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F71F6" w:rsidRDefault="00974D06">
      <w:pPr>
        <w:jc w:val="center"/>
        <w:rPr>
          <w:b/>
          <w:sz w:val="30"/>
          <w:szCs w:val="30"/>
        </w:rPr>
      </w:pPr>
      <w:r>
        <w:rPr>
          <w:rFonts w:ascii="Arial Unicode MS" w:eastAsia="Arial Unicode MS" w:hAnsi="Arial Unicode MS" w:cs="Arial Unicode MS"/>
          <w:b/>
          <w:sz w:val="30"/>
          <w:szCs w:val="30"/>
        </w:rPr>
        <w:t>美國會計師考試心得分享</w:t>
      </w:r>
    </w:p>
    <w:p w14:paraId="00000002" w14:textId="77777777" w:rsidR="009F71F6" w:rsidRDefault="009F71F6"/>
    <w:p w14:paraId="00000003" w14:textId="77777777" w:rsidR="009F71F6" w:rsidRDefault="009F71F6"/>
    <w:p w14:paraId="00000004" w14:textId="77777777" w:rsidR="009F71F6" w:rsidRDefault="009F71F6"/>
    <w:p w14:paraId="00000005" w14:textId="77777777" w:rsidR="009F71F6" w:rsidRDefault="00974D06"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一開始會知道這個考試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是孝倫老師在上課時有提到過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就開始有在考慮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當然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準備</w:t>
      </w:r>
      <w:r>
        <w:rPr>
          <w:rFonts w:ascii="Arial Unicode MS" w:eastAsia="Arial Unicode MS" w:hAnsi="Arial Unicode MS" w:cs="Arial Unicode MS"/>
        </w:rPr>
        <w:t>CPA</w:t>
      </w:r>
      <w:r>
        <w:rPr>
          <w:rFonts w:ascii="Arial Unicode MS" w:eastAsia="Arial Unicode MS" w:hAnsi="Arial Unicode MS" w:cs="Arial Unicode MS"/>
        </w:rPr>
        <w:t>考試是一個耗費時間</w:t>
      </w:r>
      <w:r>
        <w:rPr>
          <w:rFonts w:ascii="Arial Unicode MS" w:eastAsia="Arial Unicode MS" w:hAnsi="Arial Unicode MS" w:cs="Arial Unicode MS"/>
          <w:color w:val="4D5156"/>
          <w:sz w:val="21"/>
          <w:szCs w:val="21"/>
          <w:highlight w:val="white"/>
        </w:rPr>
        <w:t>、</w:t>
      </w:r>
      <w:r>
        <w:rPr>
          <w:rFonts w:ascii="Arial Unicode MS" w:eastAsia="Arial Unicode MS" w:hAnsi="Arial Unicode MS" w:cs="Arial Unicode MS"/>
        </w:rPr>
        <w:t>金錢</w:t>
      </w:r>
      <w:r>
        <w:rPr>
          <w:rFonts w:ascii="Arial Unicode MS" w:eastAsia="Arial Unicode MS" w:hAnsi="Arial Unicode MS" w:cs="Arial Unicode MS"/>
          <w:color w:val="4D5156"/>
          <w:sz w:val="21"/>
          <w:szCs w:val="21"/>
          <w:highlight w:val="white"/>
        </w:rPr>
        <w:t>、</w:t>
      </w:r>
      <w:r>
        <w:rPr>
          <w:rFonts w:ascii="Arial Unicode MS" w:eastAsia="Arial Unicode MS" w:hAnsi="Arial Unicode MS" w:cs="Arial Unicode MS"/>
        </w:rPr>
        <w:t>心力的考試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在開始投入前可以先了解一下考試內容和要求，及考量是否對自己未來的規劃有幫助。因為自己有想要到美國工作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認為這是一個不錯的加分項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同時如果</w:t>
      </w:r>
      <w:proofErr w:type="gramStart"/>
      <w:r>
        <w:rPr>
          <w:rFonts w:ascii="Arial Unicode MS" w:eastAsia="Arial Unicode MS" w:hAnsi="Arial Unicode MS" w:cs="Arial Unicode MS"/>
        </w:rPr>
        <w:t>要考台會</w:t>
      </w:r>
      <w:proofErr w:type="gramEnd"/>
      <w:r>
        <w:rPr>
          <w:rFonts w:ascii="Arial Unicode MS" w:eastAsia="Arial Unicode MS" w:hAnsi="Arial Unicode MS" w:cs="Arial Unicode MS"/>
        </w:rPr>
        <w:t>的話可以抵其中的中會</w:t>
      </w:r>
      <w:r>
        <w:rPr>
          <w:rFonts w:ascii="Arial Unicode MS" w:eastAsia="Arial Unicode MS" w:hAnsi="Arial Unicode MS" w:cs="Arial Unicode MS"/>
          <w:color w:val="4D5156"/>
          <w:sz w:val="21"/>
          <w:szCs w:val="21"/>
          <w:highlight w:val="white"/>
        </w:rPr>
        <w:t>、</w:t>
      </w:r>
      <w:r>
        <w:rPr>
          <w:rFonts w:ascii="Arial Unicode MS" w:eastAsia="Arial Unicode MS" w:hAnsi="Arial Unicode MS" w:cs="Arial Unicode MS"/>
        </w:rPr>
        <w:t>高會</w:t>
      </w:r>
      <w:r>
        <w:rPr>
          <w:rFonts w:ascii="Arial Unicode MS" w:eastAsia="Arial Unicode MS" w:hAnsi="Arial Unicode MS" w:cs="Arial Unicode MS"/>
          <w:color w:val="4D5156"/>
          <w:sz w:val="21"/>
          <w:szCs w:val="21"/>
          <w:highlight w:val="white"/>
        </w:rPr>
        <w:t>、</w:t>
      </w:r>
      <w:r>
        <w:rPr>
          <w:rFonts w:ascii="Arial Unicode MS" w:eastAsia="Arial Unicode MS" w:hAnsi="Arial Unicode MS" w:cs="Arial Unicode MS"/>
        </w:rPr>
        <w:t>國文</w:t>
      </w:r>
      <w:r>
        <w:rPr>
          <w:rFonts w:ascii="Arial Unicode MS" w:eastAsia="Arial Unicode MS" w:hAnsi="Arial Unicode MS" w:cs="Arial Unicode MS"/>
          <w:color w:val="4D5156"/>
          <w:sz w:val="21"/>
          <w:szCs w:val="21"/>
          <w:highlight w:val="white"/>
        </w:rPr>
        <w:t>、</w:t>
      </w:r>
      <w:r>
        <w:rPr>
          <w:rFonts w:ascii="Arial Unicode MS" w:eastAsia="Arial Unicode MS" w:hAnsi="Arial Unicode MS" w:cs="Arial Unicode MS"/>
        </w:rPr>
        <w:t>成會</w:t>
      </w:r>
      <w:r>
        <w:rPr>
          <w:rFonts w:ascii="Arial Unicode MS" w:eastAsia="Arial Unicode MS" w:hAnsi="Arial Unicode MS" w:cs="Arial Unicode MS"/>
        </w:rPr>
        <w:t>4</w:t>
      </w:r>
      <w:r>
        <w:rPr>
          <w:rFonts w:ascii="Arial Unicode MS" w:eastAsia="Arial Unicode MS" w:hAnsi="Arial Unicode MS" w:cs="Arial Unicode MS"/>
        </w:rPr>
        <w:t>科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所以如果是預期持有雙證照的同學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從美會開始著手是相對順暢的。</w:t>
      </w:r>
    </w:p>
    <w:p w14:paraId="00000006" w14:textId="77777777" w:rsidR="009F71F6" w:rsidRDefault="00974D06">
      <w:r>
        <w:t xml:space="preserve">  </w:t>
      </w:r>
    </w:p>
    <w:p w14:paraId="00000007" w14:textId="77777777" w:rsidR="009F71F6" w:rsidRDefault="00974D06"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教材方面自己是用</w:t>
      </w:r>
      <w:r>
        <w:rPr>
          <w:rFonts w:ascii="Arial Unicode MS" w:eastAsia="Arial Unicode MS" w:hAnsi="Arial Unicode MS" w:cs="Arial Unicode MS"/>
        </w:rPr>
        <w:t>Becker</w:t>
      </w:r>
      <w:r>
        <w:rPr>
          <w:rFonts w:ascii="Arial Unicode MS" w:eastAsia="Arial Unicode MS" w:hAnsi="Arial Unicode MS" w:cs="Arial Unicode MS"/>
        </w:rPr>
        <w:t>的教材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不論是教材的編制或是軟體中的功能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以及顧問的輔導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都</w:t>
      </w:r>
      <w:proofErr w:type="gramStart"/>
      <w:r>
        <w:rPr>
          <w:rFonts w:ascii="Arial Unicode MS" w:eastAsia="Arial Unicode MS" w:hAnsi="Arial Unicode MS" w:cs="Arial Unicode MS"/>
        </w:rPr>
        <w:t>很</w:t>
      </w:r>
      <w:proofErr w:type="gramEnd"/>
      <w:r>
        <w:rPr>
          <w:rFonts w:ascii="Arial Unicode MS" w:eastAsia="Arial Unicode MS" w:hAnsi="Arial Unicode MS" w:cs="Arial Unicode MS"/>
        </w:rPr>
        <w:t>專業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自己在申請流程時有遇到一些問題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顧問都能迅速有效地幫我解決。</w:t>
      </w:r>
    </w:p>
    <w:p w14:paraId="00000008" w14:textId="77777777" w:rsidR="009F71F6" w:rsidRDefault="009F71F6"/>
    <w:p w14:paraId="00000009" w14:textId="77777777" w:rsidR="009F71F6" w:rsidRDefault="00974D06">
      <w:pPr>
        <w:rPr>
          <w:b/>
          <w:color w:val="98000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color w:val="980000"/>
          <w:sz w:val="28"/>
          <w:szCs w:val="28"/>
        </w:rPr>
        <w:t>考試組成</w:t>
      </w:r>
      <w:r>
        <w:rPr>
          <w:rFonts w:ascii="Arial Unicode MS" w:eastAsia="Arial Unicode MS" w:hAnsi="Arial Unicode MS" w:cs="Arial Unicode MS"/>
          <w:b/>
          <w:color w:val="980000"/>
          <w:sz w:val="28"/>
          <w:szCs w:val="28"/>
        </w:rPr>
        <w:t>:</w:t>
      </w:r>
    </w:p>
    <w:p w14:paraId="0000000A" w14:textId="77777777" w:rsidR="009F71F6" w:rsidRDefault="009F71F6"/>
    <w:p w14:paraId="0000000B" w14:textId="77777777" w:rsidR="009F71F6" w:rsidRDefault="00974D06"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簡單介紹一下考試的組成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通過分數是</w:t>
      </w:r>
      <w:r>
        <w:rPr>
          <w:rFonts w:ascii="Arial Unicode MS" w:eastAsia="Arial Unicode MS" w:hAnsi="Arial Unicode MS" w:cs="Arial Unicode MS"/>
        </w:rPr>
        <w:t>75</w:t>
      </w:r>
      <w:r>
        <w:rPr>
          <w:rFonts w:ascii="Arial Unicode MS" w:eastAsia="Arial Unicode MS" w:hAnsi="Arial Unicode MS" w:cs="Arial Unicode MS"/>
        </w:rPr>
        <w:t>％一共分成</w:t>
      </w:r>
      <w:r>
        <w:rPr>
          <w:rFonts w:ascii="Arial Unicode MS" w:eastAsia="Arial Unicode MS" w:hAnsi="Arial Unicode MS" w:cs="Arial Unicode MS"/>
        </w:rPr>
        <w:t>4</w:t>
      </w:r>
      <w:r>
        <w:rPr>
          <w:rFonts w:ascii="Arial Unicode MS" w:eastAsia="Arial Unicode MS" w:hAnsi="Arial Unicode MS" w:cs="Arial Unicode MS"/>
        </w:rPr>
        <w:t>個科目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分別是</w:t>
      </w:r>
      <w:r>
        <w:rPr>
          <w:rFonts w:ascii="Arial Unicode MS" w:eastAsia="Arial Unicode MS" w:hAnsi="Arial Unicode MS" w:cs="Arial Unicode MS"/>
        </w:rPr>
        <w:t>: AUD(</w:t>
      </w:r>
      <w:r>
        <w:rPr>
          <w:rFonts w:ascii="Arial Unicode MS" w:eastAsia="Arial Unicode MS" w:hAnsi="Arial Unicode MS" w:cs="Arial Unicode MS"/>
        </w:rPr>
        <w:t>審計</w:t>
      </w:r>
      <w:r>
        <w:rPr>
          <w:rFonts w:ascii="Arial Unicode MS" w:eastAsia="Arial Unicode MS" w:hAnsi="Arial Unicode MS" w:cs="Arial Unicode MS"/>
        </w:rPr>
        <w:t>)/ BEC(</w:t>
      </w:r>
      <w:r>
        <w:rPr>
          <w:rFonts w:ascii="Arial Unicode MS" w:eastAsia="Arial Unicode MS" w:hAnsi="Arial Unicode MS" w:cs="Arial Unicode MS"/>
        </w:rPr>
        <w:t>商業環境</w:t>
      </w:r>
      <w:r>
        <w:rPr>
          <w:rFonts w:ascii="Arial Unicode MS" w:eastAsia="Arial Unicode MS" w:hAnsi="Arial Unicode MS" w:cs="Arial Unicode MS"/>
        </w:rPr>
        <w:t>)/ REG(</w:t>
      </w:r>
      <w:r>
        <w:rPr>
          <w:rFonts w:ascii="Arial Unicode MS" w:eastAsia="Arial Unicode MS" w:hAnsi="Arial Unicode MS" w:cs="Arial Unicode MS"/>
        </w:rPr>
        <w:t>美國稅法</w:t>
      </w:r>
      <w:r>
        <w:rPr>
          <w:rFonts w:ascii="Arial Unicode MS" w:eastAsia="Arial Unicode MS" w:hAnsi="Arial Unicode MS" w:cs="Arial Unicode MS"/>
        </w:rPr>
        <w:t>)/ FAR(</w:t>
      </w:r>
      <w:r>
        <w:rPr>
          <w:rFonts w:ascii="Arial Unicode MS" w:eastAsia="Arial Unicode MS" w:hAnsi="Arial Unicode MS" w:cs="Arial Unicode MS"/>
        </w:rPr>
        <w:t>財務會計</w:t>
      </w:r>
      <w:r>
        <w:rPr>
          <w:rFonts w:ascii="Arial Unicode MS" w:eastAsia="Arial Unicode MS" w:hAnsi="Arial Unicode MS" w:cs="Arial Unicode MS"/>
        </w:rPr>
        <w:t xml:space="preserve">), </w:t>
      </w:r>
      <w:r>
        <w:rPr>
          <w:rFonts w:ascii="Arial Unicode MS" w:eastAsia="Arial Unicode MS" w:hAnsi="Arial Unicode MS" w:cs="Arial Unicode MS"/>
        </w:rPr>
        <w:t>都是由</w:t>
      </w: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大組</w:t>
      </w:r>
      <w:r>
        <w:rPr>
          <w:rFonts w:ascii="Arial Unicode MS" w:eastAsia="Arial Unicode MS" w:hAnsi="Arial Unicode MS" w:cs="Arial Unicode MS"/>
        </w:rPr>
        <w:t>MCQ(</w:t>
      </w:r>
      <w:r>
        <w:rPr>
          <w:rFonts w:ascii="Arial Unicode MS" w:eastAsia="Arial Unicode MS" w:hAnsi="Arial Unicode MS" w:cs="Arial Unicode MS"/>
        </w:rPr>
        <w:t>選擇題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及</w:t>
      </w:r>
      <w:r>
        <w:rPr>
          <w:rFonts w:ascii="Arial Unicode MS" w:eastAsia="Arial Unicode MS" w:hAnsi="Arial Unicode MS" w:cs="Arial Unicode MS"/>
        </w:rPr>
        <w:t>3</w:t>
      </w:r>
      <w:r>
        <w:rPr>
          <w:rFonts w:ascii="Arial Unicode MS" w:eastAsia="Arial Unicode MS" w:hAnsi="Arial Unicode MS" w:cs="Arial Unicode MS"/>
        </w:rPr>
        <w:t>大組</w:t>
      </w:r>
      <w:r>
        <w:rPr>
          <w:rFonts w:ascii="Arial Unicode MS" w:eastAsia="Arial Unicode MS" w:hAnsi="Arial Unicode MS" w:cs="Arial Unicode MS"/>
        </w:rPr>
        <w:t>SIM(</w:t>
      </w:r>
      <w:r>
        <w:rPr>
          <w:rFonts w:ascii="Arial Unicode MS" w:eastAsia="Arial Unicode MS" w:hAnsi="Arial Unicode MS" w:cs="Arial Unicode MS"/>
        </w:rPr>
        <w:t>模擬題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組成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其中</w:t>
      </w:r>
      <w:r>
        <w:rPr>
          <w:rFonts w:ascii="Arial Unicode MS" w:eastAsia="Arial Unicode MS" w:hAnsi="Arial Unicode MS" w:cs="Arial Unicode MS"/>
        </w:rPr>
        <w:t>BEC</w:t>
      </w:r>
      <w:r>
        <w:rPr>
          <w:rFonts w:ascii="Arial Unicode MS" w:eastAsia="Arial Unicode MS" w:hAnsi="Arial Unicode MS" w:cs="Arial Unicode MS"/>
        </w:rPr>
        <w:t>較為特別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其中一組模擬題是</w:t>
      </w:r>
      <w:r>
        <w:rPr>
          <w:rFonts w:ascii="Arial Unicode MS" w:eastAsia="Arial Unicode MS" w:hAnsi="Arial Unicode MS" w:cs="Arial Unicode MS"/>
        </w:rPr>
        <w:t>3</w:t>
      </w:r>
      <w:r>
        <w:rPr>
          <w:rFonts w:ascii="Arial Unicode MS" w:eastAsia="Arial Unicode MS" w:hAnsi="Arial Unicode MS" w:cs="Arial Unicode MS"/>
        </w:rPr>
        <w:t>題的</w:t>
      </w:r>
      <w:r>
        <w:rPr>
          <w:rFonts w:ascii="Arial Unicode MS" w:eastAsia="Arial Unicode MS" w:hAnsi="Arial Unicode MS" w:cs="Arial Unicode MS"/>
        </w:rPr>
        <w:t xml:space="preserve">written communication, </w:t>
      </w:r>
      <w:r>
        <w:rPr>
          <w:rFonts w:ascii="Arial Unicode MS" w:eastAsia="Arial Unicode MS" w:hAnsi="Arial Unicode MS" w:cs="Arial Unicode MS"/>
        </w:rPr>
        <w:t>概念有點像你是</w:t>
      </w:r>
      <w:r>
        <w:rPr>
          <w:rFonts w:ascii="Arial Unicode MS" w:eastAsia="Arial Unicode MS" w:hAnsi="Arial Unicode MS" w:cs="Arial Unicode MS"/>
        </w:rPr>
        <w:t>某個特定職位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收到客戶或是公司內部人員的來信是有關於某項觀念或是事件不太</w:t>
      </w:r>
      <w:proofErr w:type="gramStart"/>
      <w:r>
        <w:rPr>
          <w:rFonts w:ascii="Arial Unicode MS" w:eastAsia="Arial Unicode MS" w:hAnsi="Arial Unicode MS" w:cs="Arial Unicode MS"/>
        </w:rPr>
        <w:t>清楚</w:t>
      </w:r>
      <w:r>
        <w:rPr>
          <w:rFonts w:ascii="Arial Unicode MS" w:eastAsia="Arial Unicode MS" w:hAnsi="Arial Unicode MS" w:cs="Arial Unicode MS"/>
        </w:rPr>
        <w:t>,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書寫你的回覆並用一般商用信件的格式回復他們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算是比較特別的題目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要格外注意格式</w:t>
      </w:r>
      <w:r>
        <w:rPr>
          <w:rFonts w:ascii="Arial Unicode MS" w:eastAsia="Arial Unicode MS" w:hAnsi="Arial Unicode MS" w:cs="Arial Unicode MS"/>
          <w:color w:val="4D5156"/>
          <w:sz w:val="21"/>
          <w:szCs w:val="21"/>
          <w:highlight w:val="white"/>
        </w:rPr>
        <w:t>、</w:t>
      </w:r>
      <w:r>
        <w:rPr>
          <w:rFonts w:ascii="Arial Unicode MS" w:eastAsia="Arial Unicode MS" w:hAnsi="Arial Unicode MS" w:cs="Arial Unicode MS"/>
        </w:rPr>
        <w:t>文法</w:t>
      </w:r>
      <w:r>
        <w:rPr>
          <w:rFonts w:ascii="Arial Unicode MS" w:eastAsia="Arial Unicode MS" w:hAnsi="Arial Unicode MS" w:cs="Arial Unicode MS"/>
          <w:color w:val="4D5156"/>
          <w:sz w:val="21"/>
          <w:szCs w:val="21"/>
          <w:highlight w:val="white"/>
        </w:rPr>
        <w:t>、</w:t>
      </w:r>
      <w:r>
        <w:rPr>
          <w:rFonts w:ascii="Arial Unicode MS" w:eastAsia="Arial Unicode MS" w:hAnsi="Arial Unicode MS" w:cs="Arial Unicode MS"/>
        </w:rPr>
        <w:t>拼字。</w:t>
      </w:r>
    </w:p>
    <w:p w14:paraId="0000000C" w14:textId="77777777" w:rsidR="009F71F6" w:rsidRDefault="009F71F6"/>
    <w:p w14:paraId="0000000D" w14:textId="77777777" w:rsidR="009F71F6" w:rsidRDefault="00974D06">
      <w:r>
        <w:rPr>
          <w:rFonts w:ascii="Arial Unicode MS" w:eastAsia="Arial Unicode MS" w:hAnsi="Arial Unicode MS" w:cs="Arial Unicode MS"/>
        </w:rPr>
        <w:t>要特別注意的是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考試在明年</w:t>
      </w:r>
      <w:r>
        <w:rPr>
          <w:rFonts w:ascii="Arial Unicode MS" w:eastAsia="Arial Unicode MS" w:hAnsi="Arial Unicode MS" w:cs="Arial Unicode MS"/>
        </w:rPr>
        <w:t>(2024)</w:t>
      </w:r>
      <w:r>
        <w:rPr>
          <w:rFonts w:ascii="Arial Unicode MS" w:eastAsia="Arial Unicode MS" w:hAnsi="Arial Unicode MS" w:cs="Arial Unicode MS"/>
        </w:rPr>
        <w:t>會有變動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所以對考試有興趣的話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要再去</w:t>
      </w:r>
      <w:r>
        <w:rPr>
          <w:rFonts w:ascii="Arial Unicode MS" w:eastAsia="Arial Unicode MS" w:hAnsi="Arial Unicode MS" w:cs="Arial Unicode MS"/>
        </w:rPr>
        <w:t>AICPA</w:t>
      </w:r>
      <w:proofErr w:type="gramStart"/>
      <w:r>
        <w:rPr>
          <w:rFonts w:ascii="Arial Unicode MS" w:eastAsia="Arial Unicode MS" w:hAnsi="Arial Unicode MS" w:cs="Arial Unicode MS"/>
        </w:rPr>
        <w:t>官網或是</w:t>
      </w:r>
      <w:proofErr w:type="gramEnd"/>
      <w:r>
        <w:rPr>
          <w:rFonts w:ascii="Arial Unicode MS" w:eastAsia="Arial Unicode MS" w:hAnsi="Arial Unicode MS" w:cs="Arial Unicode MS"/>
        </w:rPr>
        <w:t>跟教育機構了解一下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或是爭取在今年通過考試。</w:t>
      </w:r>
    </w:p>
    <w:p w14:paraId="0000000E" w14:textId="77777777" w:rsidR="009F71F6" w:rsidRDefault="009F71F6"/>
    <w:p w14:paraId="0000000F" w14:textId="77777777" w:rsidR="009F71F6" w:rsidRDefault="00974D06">
      <w:pPr>
        <w:rPr>
          <w:b/>
          <w:color w:val="98000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color w:val="980000"/>
          <w:sz w:val="28"/>
          <w:szCs w:val="28"/>
        </w:rPr>
        <w:t>準備方式</w:t>
      </w:r>
      <w:r>
        <w:rPr>
          <w:rFonts w:ascii="Arial Unicode MS" w:eastAsia="Arial Unicode MS" w:hAnsi="Arial Unicode MS" w:cs="Arial Unicode MS"/>
          <w:b/>
          <w:color w:val="980000"/>
          <w:sz w:val="28"/>
          <w:szCs w:val="28"/>
        </w:rPr>
        <w:t>:</w:t>
      </w:r>
    </w:p>
    <w:p w14:paraId="00000010" w14:textId="77777777" w:rsidR="009F71F6" w:rsidRDefault="009F71F6"/>
    <w:p w14:paraId="00000011" w14:textId="77777777" w:rsidR="009F71F6" w:rsidRDefault="00974D06"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考試順序</w:t>
      </w:r>
      <w:r>
        <w:rPr>
          <w:rFonts w:ascii="Arial Unicode MS" w:eastAsia="Arial Unicode MS" w:hAnsi="Arial Unicode MS" w:cs="Arial Unicode MS"/>
        </w:rPr>
        <w:t xml:space="preserve">: FAR - BEC - AUD - REG, </w:t>
      </w:r>
      <w:r>
        <w:rPr>
          <w:rFonts w:ascii="Arial Unicode MS" w:eastAsia="Arial Unicode MS" w:hAnsi="Arial Unicode MS" w:cs="Arial Unicode MS"/>
        </w:rPr>
        <w:t>前</w:t>
      </w:r>
      <w:r>
        <w:rPr>
          <w:rFonts w:ascii="Arial Unicode MS" w:eastAsia="Arial Unicode MS" w:hAnsi="Arial Unicode MS" w:cs="Arial Unicode MS"/>
        </w:rPr>
        <w:t>3</w:t>
      </w:r>
      <w:r>
        <w:rPr>
          <w:rFonts w:ascii="Arial Unicode MS" w:eastAsia="Arial Unicode MS" w:hAnsi="Arial Unicode MS" w:cs="Arial Unicode MS"/>
        </w:rPr>
        <w:t>科一起準備</w:t>
      </w:r>
      <w:r>
        <w:rPr>
          <w:rFonts w:ascii="Arial Unicode MS" w:eastAsia="Arial Unicode MS" w:hAnsi="Arial Unicode MS" w:cs="Arial Unicode MS"/>
        </w:rPr>
        <w:t>REG</w:t>
      </w:r>
      <w:r>
        <w:rPr>
          <w:rFonts w:ascii="Arial Unicode MS" w:eastAsia="Arial Unicode MS" w:hAnsi="Arial Unicode MS" w:cs="Arial Unicode MS"/>
        </w:rPr>
        <w:t>單獨準備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各科一次通過。個人蠻推薦先從</w:t>
      </w:r>
      <w:r>
        <w:rPr>
          <w:rFonts w:ascii="Arial Unicode MS" w:eastAsia="Arial Unicode MS" w:hAnsi="Arial Unicode MS" w:cs="Arial Unicode MS"/>
        </w:rPr>
        <w:t>FAR</w:t>
      </w:r>
      <w:r>
        <w:rPr>
          <w:rFonts w:ascii="Arial Unicode MS" w:eastAsia="Arial Unicode MS" w:hAnsi="Arial Unicode MS" w:cs="Arial Unicode MS"/>
        </w:rPr>
        <w:t>開始著手的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雖然內容較多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但有很多</w:t>
      </w:r>
      <w:r>
        <w:rPr>
          <w:rFonts w:ascii="Arial Unicode MS" w:eastAsia="Arial Unicode MS" w:hAnsi="Arial Unicode MS" w:cs="Arial Unicode MS"/>
        </w:rPr>
        <w:t>觀念在其他</w:t>
      </w:r>
      <w:r>
        <w:rPr>
          <w:rFonts w:ascii="Arial Unicode MS" w:eastAsia="Arial Unicode MS" w:hAnsi="Arial Unicode MS" w:cs="Arial Unicode MS"/>
        </w:rPr>
        <w:t>3</w:t>
      </w:r>
      <w:r>
        <w:rPr>
          <w:rFonts w:ascii="Arial Unicode MS" w:eastAsia="Arial Unicode MS" w:hAnsi="Arial Unicode MS" w:cs="Arial Unicode MS"/>
        </w:rPr>
        <w:t>科也會看到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我會先聽過一次</w:t>
      </w:r>
      <w:r>
        <w:rPr>
          <w:rFonts w:ascii="Arial Unicode MS" w:eastAsia="Arial Unicode MS" w:hAnsi="Arial Unicode MS" w:cs="Arial Unicode MS"/>
        </w:rPr>
        <w:t>Becker</w:t>
      </w:r>
      <w:r>
        <w:rPr>
          <w:rFonts w:ascii="Arial Unicode MS" w:eastAsia="Arial Unicode MS" w:hAnsi="Arial Unicode MS" w:cs="Arial Unicode MS"/>
        </w:rPr>
        <w:t>老師的講解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讓自己能對架構有大概的了解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並將不認識且常出現的單字記下來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聽完後做每一小節的</w:t>
      </w:r>
      <w:r>
        <w:rPr>
          <w:rFonts w:ascii="Arial Unicode MS" w:eastAsia="Arial Unicode MS" w:hAnsi="Arial Unicode MS" w:cs="Arial Unicode MS"/>
        </w:rPr>
        <w:t>MCQ</w:t>
      </w:r>
      <w:r>
        <w:rPr>
          <w:rFonts w:ascii="Arial Unicode MS" w:eastAsia="Arial Unicode MS" w:hAnsi="Arial Unicode MS" w:cs="Arial Unicode MS"/>
        </w:rPr>
        <w:t>及</w:t>
      </w:r>
      <w:r>
        <w:rPr>
          <w:rFonts w:ascii="Arial Unicode MS" w:eastAsia="Arial Unicode MS" w:hAnsi="Arial Unicode MS" w:cs="Arial Unicode MS"/>
        </w:rPr>
        <w:t xml:space="preserve">SIM, </w:t>
      </w:r>
      <w:proofErr w:type="gramStart"/>
      <w:r>
        <w:rPr>
          <w:rFonts w:ascii="Arial Unicode MS" w:eastAsia="Arial Unicode MS" w:hAnsi="Arial Unicode MS" w:cs="Arial Unicode MS"/>
        </w:rPr>
        <w:t>再將錯的</w:t>
      </w:r>
      <w:proofErr w:type="gramEnd"/>
      <w:r>
        <w:rPr>
          <w:rFonts w:ascii="Arial Unicode MS" w:eastAsia="Arial Unicode MS" w:hAnsi="Arial Unicode MS" w:cs="Arial Unicode MS"/>
        </w:rPr>
        <w:t>題目或是複雜的題目標記方便之後複習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第</w:t>
      </w: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遍跟著中文老師再讀一遍</w:t>
      </w:r>
      <w:r>
        <w:rPr>
          <w:rFonts w:ascii="Arial Unicode MS" w:eastAsia="Arial Unicode MS" w:hAnsi="Arial Unicode MS" w:cs="Arial Unicode MS"/>
        </w:rPr>
        <w:t xml:space="preserve">, </w:t>
      </w:r>
      <w:proofErr w:type="gramStart"/>
      <w:r>
        <w:rPr>
          <w:rFonts w:ascii="Arial Unicode MS" w:eastAsia="Arial Unicode MS" w:hAnsi="Arial Unicode MS" w:cs="Arial Unicode MS"/>
        </w:rPr>
        <w:t>釐</w:t>
      </w:r>
      <w:proofErr w:type="gramEnd"/>
      <w:r>
        <w:rPr>
          <w:rFonts w:ascii="Arial Unicode MS" w:eastAsia="Arial Unicode MS" w:hAnsi="Arial Unicode MS" w:cs="Arial Unicode MS"/>
        </w:rPr>
        <w:t>清不懂的觀念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及整理自己的筆記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在第</w:t>
      </w: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遍複習結束後做第一次的模考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再將之前標記的題目做一次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同時每天用軟體中的</w:t>
      </w:r>
      <w:r>
        <w:rPr>
          <w:rFonts w:ascii="Arial Unicode MS" w:eastAsia="Arial Unicode MS" w:hAnsi="Arial Unicode MS" w:cs="Arial Unicode MS"/>
        </w:rPr>
        <w:t>Unlimited practice</w:t>
      </w:r>
      <w:r>
        <w:rPr>
          <w:rFonts w:ascii="Arial Unicode MS" w:eastAsia="Arial Unicode MS" w:hAnsi="Arial Unicode MS" w:cs="Arial Unicode MS"/>
        </w:rPr>
        <w:t>做</w:t>
      </w:r>
      <w:r>
        <w:rPr>
          <w:rFonts w:ascii="Arial Unicode MS" w:eastAsia="Arial Unicode MS" w:hAnsi="Arial Unicode MS" w:cs="Arial Unicode MS"/>
        </w:rPr>
        <w:t>MCQ(</w:t>
      </w:r>
      <w:r>
        <w:rPr>
          <w:rFonts w:ascii="Arial Unicode MS" w:eastAsia="Arial Unicode MS" w:hAnsi="Arial Unicode MS" w:cs="Arial Unicode MS"/>
        </w:rPr>
        <w:t>根據各科</w:t>
      </w:r>
      <w:proofErr w:type="spellStart"/>
      <w:r>
        <w:rPr>
          <w:rFonts w:ascii="Arial Unicode MS" w:eastAsia="Arial Unicode MS" w:hAnsi="Arial Unicode MS" w:cs="Arial Unicode MS"/>
        </w:rPr>
        <w:t>mcq</w:t>
      </w:r>
      <w:proofErr w:type="spellEnd"/>
      <w:r>
        <w:rPr>
          <w:rFonts w:ascii="Arial Unicode MS" w:eastAsia="Arial Unicode MS" w:hAnsi="Arial Unicode MS" w:cs="Arial Unicode MS"/>
        </w:rPr>
        <w:lastRenderedPageBreak/>
        <w:t>數而異</w:t>
      </w:r>
      <w:r>
        <w:rPr>
          <w:rFonts w:ascii="Arial Unicode MS" w:eastAsia="Arial Unicode MS" w:hAnsi="Arial Unicode MS" w:cs="Arial Unicode MS"/>
        </w:rPr>
        <w:t>) + SIM(3</w:t>
      </w:r>
      <w:r>
        <w:rPr>
          <w:rFonts w:ascii="Arial Unicode MS" w:eastAsia="Arial Unicode MS" w:hAnsi="Arial Unicode MS" w:cs="Arial Unicode MS"/>
        </w:rPr>
        <w:t>題</w:t>
      </w:r>
      <w:r>
        <w:rPr>
          <w:rFonts w:ascii="Arial Unicode MS" w:eastAsia="Arial Unicode MS" w:hAnsi="Arial Unicode MS" w:cs="Arial Unicode MS"/>
        </w:rPr>
        <w:t xml:space="preserve">), </w:t>
      </w:r>
      <w:r>
        <w:rPr>
          <w:rFonts w:ascii="Arial Unicode MS" w:eastAsia="Arial Unicode MS" w:hAnsi="Arial Unicode MS" w:cs="Arial Unicode MS"/>
        </w:rPr>
        <w:t>一天做</w:t>
      </w: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次鞏固記憶的同時也檢查有沒有遺漏的觀念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接著做第</w:t>
      </w: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次的模考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在考試的前</w:t>
      </w:r>
      <w:r>
        <w:rPr>
          <w:rFonts w:ascii="Arial Unicode MS" w:eastAsia="Arial Unicode MS" w:hAnsi="Arial Unicode MS" w:cs="Arial Unicode MS"/>
        </w:rPr>
        <w:t>1</w:t>
      </w:r>
      <w:r>
        <w:rPr>
          <w:rFonts w:ascii="Arial Unicode MS" w:eastAsia="Arial Unicode MS" w:hAnsi="Arial Unicode MS" w:cs="Arial Unicode MS"/>
        </w:rPr>
        <w:t>個禮拜做</w:t>
      </w:r>
      <w:r>
        <w:rPr>
          <w:rFonts w:ascii="Arial Unicode MS" w:eastAsia="Arial Unicode MS" w:hAnsi="Arial Unicode MS" w:cs="Arial Unicode MS"/>
        </w:rPr>
        <w:t xml:space="preserve">Final </w:t>
      </w:r>
      <w:proofErr w:type="spellStart"/>
      <w:r>
        <w:rPr>
          <w:rFonts w:ascii="Arial Unicode MS" w:eastAsia="Arial Unicode MS" w:hAnsi="Arial Unicode MS" w:cs="Arial Unicode MS"/>
        </w:rPr>
        <w:t>reveiew</w:t>
      </w:r>
      <w:proofErr w:type="spellEnd"/>
      <w:r>
        <w:rPr>
          <w:rFonts w:ascii="Arial Unicode MS" w:eastAsia="Arial Unicode MS" w:hAnsi="Arial Unicode MS" w:cs="Arial Unicode MS"/>
        </w:rPr>
        <w:t xml:space="preserve"> + Final review</w:t>
      </w:r>
      <w:r>
        <w:rPr>
          <w:rFonts w:ascii="Arial Unicode MS" w:eastAsia="Arial Unicode MS" w:hAnsi="Arial Unicode MS" w:cs="Arial Unicode MS"/>
        </w:rPr>
        <w:t>中的模考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在考前重點複習一些重要但比較沒有這麼熟悉的觀念。</w:t>
      </w:r>
    </w:p>
    <w:p w14:paraId="00000012" w14:textId="77777777" w:rsidR="009F71F6" w:rsidRDefault="009F71F6"/>
    <w:p w14:paraId="0000001D" w14:textId="77777777" w:rsidR="009F71F6" w:rsidRDefault="00974D06">
      <w:pPr>
        <w:rPr>
          <w:b/>
          <w:color w:val="980000"/>
          <w:sz w:val="28"/>
          <w:szCs w:val="28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color w:val="980000"/>
          <w:sz w:val="28"/>
          <w:szCs w:val="28"/>
        </w:rPr>
        <w:t>考後感想</w:t>
      </w:r>
      <w:r>
        <w:rPr>
          <w:rFonts w:ascii="Arial Unicode MS" w:eastAsia="Arial Unicode MS" w:hAnsi="Arial Unicode MS" w:cs="Arial Unicode MS"/>
          <w:b/>
          <w:color w:val="980000"/>
          <w:sz w:val="28"/>
          <w:szCs w:val="28"/>
        </w:rPr>
        <w:t>:</w:t>
      </w:r>
    </w:p>
    <w:p w14:paraId="0000001E" w14:textId="77777777" w:rsidR="009F71F6" w:rsidRDefault="00974D06">
      <w:r>
        <w:t xml:space="preserve">  </w:t>
      </w:r>
    </w:p>
    <w:p w14:paraId="0000001F" w14:textId="77777777" w:rsidR="009F71F6" w:rsidRDefault="00974D06"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個人認為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美會對台灣學生</w:t>
      </w:r>
      <w:proofErr w:type="gramStart"/>
      <w:r>
        <w:rPr>
          <w:rFonts w:ascii="Arial Unicode MS" w:eastAsia="Arial Unicode MS" w:hAnsi="Arial Unicode MS" w:cs="Arial Unicode MS"/>
        </w:rPr>
        <w:t>來說並不難</w:t>
      </w:r>
      <w:proofErr w:type="gramEnd"/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重要的是持續學習及維持心態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在準備過程中可能會遇到一些挫折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像是模考成績不理想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或是觀念搞不清楚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又或是無法記清全部內容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我覺得這都是很正常的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要記得實際考試的內容並不會</w:t>
      </w:r>
      <w:proofErr w:type="gramStart"/>
      <w:r>
        <w:rPr>
          <w:rFonts w:ascii="Arial Unicode MS" w:eastAsia="Arial Unicode MS" w:hAnsi="Arial Unicode MS" w:cs="Arial Unicode MS"/>
        </w:rPr>
        <w:t>像模考般攏</w:t>
      </w:r>
      <w:proofErr w:type="gramEnd"/>
      <w:r>
        <w:rPr>
          <w:rFonts w:ascii="Arial Unicode MS" w:eastAsia="Arial Unicode MS" w:hAnsi="Arial Unicode MS" w:cs="Arial Unicode MS"/>
        </w:rPr>
        <w:t>長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觀念相對來說也是更大方向的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所以即使分數不理想也不用灰心</w:t>
      </w:r>
      <w:r>
        <w:rPr>
          <w:rFonts w:ascii="Arial Unicode MS" w:eastAsia="Arial Unicode MS" w:hAnsi="Arial Unicode MS" w:cs="Arial Unicode MS"/>
        </w:rPr>
        <w:t xml:space="preserve">, </w:t>
      </w:r>
      <w:proofErr w:type="gramStart"/>
      <w:r>
        <w:rPr>
          <w:rFonts w:ascii="Arial Unicode MS" w:eastAsia="Arial Unicode MS" w:hAnsi="Arial Unicode MS" w:cs="Arial Unicode MS"/>
        </w:rPr>
        <w:t>回頭把錯的</w:t>
      </w:r>
      <w:proofErr w:type="gramEnd"/>
      <w:r>
        <w:rPr>
          <w:rFonts w:ascii="Arial Unicode MS" w:eastAsia="Arial Unicode MS" w:hAnsi="Arial Unicode MS" w:cs="Arial Unicode MS"/>
        </w:rPr>
        <w:t>或是不</w:t>
      </w:r>
      <w:proofErr w:type="gramStart"/>
      <w:r>
        <w:rPr>
          <w:rFonts w:ascii="Arial Unicode MS" w:eastAsia="Arial Unicode MS" w:hAnsi="Arial Unicode MS" w:cs="Arial Unicode MS"/>
        </w:rPr>
        <w:t>清楚的</w:t>
      </w:r>
      <w:proofErr w:type="gramEnd"/>
      <w:r>
        <w:rPr>
          <w:rFonts w:ascii="Arial Unicode MS" w:eastAsia="Arial Unicode MS" w:hAnsi="Arial Unicode MS" w:cs="Arial Unicode MS"/>
        </w:rPr>
        <w:t>觀念弄明白就好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自己模考分數最低的</w:t>
      </w:r>
      <w:proofErr w:type="gramStart"/>
      <w:r>
        <w:rPr>
          <w:rFonts w:ascii="Arial Unicode MS" w:eastAsia="Arial Unicode MS" w:hAnsi="Arial Unicode MS" w:cs="Arial Unicode MS"/>
        </w:rPr>
        <w:t>一</w:t>
      </w:r>
      <w:proofErr w:type="gramEnd"/>
      <w:r>
        <w:rPr>
          <w:rFonts w:ascii="Arial Unicode MS" w:eastAsia="Arial Unicode MS" w:hAnsi="Arial Unicode MS" w:cs="Arial Unicode MS"/>
        </w:rPr>
        <w:t>科</w:t>
      </w:r>
      <w:r>
        <w:rPr>
          <w:rFonts w:ascii="Arial Unicode MS" w:eastAsia="Arial Unicode MS" w:hAnsi="Arial Unicode MS" w:cs="Arial Unicode MS"/>
        </w:rPr>
        <w:t xml:space="preserve">(66), </w:t>
      </w:r>
      <w:r>
        <w:rPr>
          <w:rFonts w:ascii="Arial Unicode MS" w:eastAsia="Arial Unicode MS" w:hAnsi="Arial Unicode MS" w:cs="Arial Unicode MS"/>
        </w:rPr>
        <w:t>反而是自己最高分的</w:t>
      </w:r>
      <w:proofErr w:type="gramStart"/>
      <w:r>
        <w:rPr>
          <w:rFonts w:ascii="Arial Unicode MS" w:eastAsia="Arial Unicode MS" w:hAnsi="Arial Unicode MS" w:cs="Arial Unicode MS"/>
        </w:rPr>
        <w:t>一</w:t>
      </w:r>
      <w:proofErr w:type="gramEnd"/>
      <w:r>
        <w:rPr>
          <w:rFonts w:ascii="Arial Unicode MS" w:eastAsia="Arial Unicode MS" w:hAnsi="Arial Unicode MS" w:cs="Arial Unicode MS"/>
        </w:rPr>
        <w:t>科</w:t>
      </w:r>
      <w:r>
        <w:rPr>
          <w:rFonts w:ascii="Arial Unicode MS" w:eastAsia="Arial Unicode MS" w:hAnsi="Arial Unicode MS" w:cs="Arial Unicode MS"/>
        </w:rPr>
        <w:t xml:space="preserve">(95), </w:t>
      </w:r>
      <w:r>
        <w:rPr>
          <w:rFonts w:ascii="Arial Unicode MS" w:eastAsia="Arial Unicode MS" w:hAnsi="Arial Unicode MS" w:cs="Arial Unicode MS"/>
        </w:rPr>
        <w:t>所以</w:t>
      </w:r>
      <w:proofErr w:type="gramStart"/>
      <w:r>
        <w:rPr>
          <w:rFonts w:ascii="Arial Unicode MS" w:eastAsia="Arial Unicode MS" w:hAnsi="Arial Unicode MS" w:cs="Arial Unicode MS"/>
        </w:rPr>
        <w:t>不要被模考</w:t>
      </w:r>
      <w:proofErr w:type="gramEnd"/>
      <w:r>
        <w:rPr>
          <w:rFonts w:ascii="Arial Unicode MS" w:eastAsia="Arial Unicode MS" w:hAnsi="Arial Unicode MS" w:cs="Arial Unicode MS"/>
        </w:rPr>
        <w:t>的分數嚇到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一步一步慢慢來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一定有所提升的。而在記憶方面的題目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其實有很多數字或</w:t>
      </w:r>
      <w:r>
        <w:rPr>
          <w:rFonts w:ascii="Arial Unicode MS" w:eastAsia="Arial Unicode MS" w:hAnsi="Arial Unicode MS" w:cs="Arial Unicode MS"/>
        </w:rPr>
        <w:t>是％考試會給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並不用全部都記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我只有將平時做題目常出現的數字或範圍記下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只要努力一定有所進步。還有在考試的當下要記得通過分數是</w:t>
      </w:r>
      <w:r>
        <w:rPr>
          <w:rFonts w:ascii="Arial Unicode MS" w:eastAsia="Arial Unicode MS" w:hAnsi="Arial Unicode MS" w:cs="Arial Unicode MS"/>
        </w:rPr>
        <w:t>75</w:t>
      </w:r>
      <w:r>
        <w:rPr>
          <w:rFonts w:ascii="Arial Unicode MS" w:eastAsia="Arial Unicode MS" w:hAnsi="Arial Unicode MS" w:cs="Arial Unicode MS"/>
        </w:rPr>
        <w:t>％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目標是通過考試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而不是考高分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即使遇到不熟悉或是沒見過的題目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不要糾結在這上面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只要穩穩地將其他題目先做完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再回頭來做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即使真的想不出來也不要留白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到下一個大題就不要在糾結前面的題目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專注在當下的題目。</w:t>
      </w:r>
    </w:p>
    <w:p w14:paraId="00000020" w14:textId="77777777" w:rsidR="009F71F6" w:rsidRDefault="009F71F6"/>
    <w:p w14:paraId="00000021" w14:textId="77777777" w:rsidR="009F71F6" w:rsidRDefault="009F71F6"/>
    <w:p w14:paraId="00000022" w14:textId="77777777" w:rsidR="009F71F6" w:rsidRDefault="00974D06">
      <w:r>
        <w:rPr>
          <w:rFonts w:ascii="Arial Unicode MS" w:eastAsia="Arial Unicode MS" w:hAnsi="Arial Unicode MS" w:cs="Arial Unicode MS"/>
        </w:rPr>
        <w:t>最後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祝各位學弟妹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不論</w:t>
      </w:r>
      <w:proofErr w:type="gramStart"/>
      <w:r>
        <w:rPr>
          <w:rFonts w:ascii="Arial Unicode MS" w:eastAsia="Arial Unicode MS" w:hAnsi="Arial Unicode MS" w:cs="Arial Unicode MS"/>
        </w:rPr>
        <w:t>是國考</w:t>
      </w:r>
      <w:proofErr w:type="gramEnd"/>
      <w:r>
        <w:rPr>
          <w:rFonts w:ascii="Arial Unicode MS" w:eastAsia="Arial Unicode MS" w:hAnsi="Arial Unicode MS" w:cs="Arial Unicode MS"/>
          <w:color w:val="4D5156"/>
          <w:sz w:val="21"/>
          <w:szCs w:val="21"/>
          <w:highlight w:val="white"/>
        </w:rPr>
        <w:t>、</w:t>
      </w:r>
      <w:r>
        <w:rPr>
          <w:rFonts w:ascii="Arial Unicode MS" w:eastAsia="Arial Unicode MS" w:hAnsi="Arial Unicode MS" w:cs="Arial Unicode MS"/>
        </w:rPr>
        <w:t>台會</w:t>
      </w:r>
      <w:r>
        <w:rPr>
          <w:rFonts w:ascii="Arial Unicode MS" w:eastAsia="Arial Unicode MS" w:hAnsi="Arial Unicode MS" w:cs="Arial Unicode MS"/>
          <w:color w:val="4D5156"/>
          <w:sz w:val="21"/>
          <w:szCs w:val="21"/>
          <w:highlight w:val="white"/>
        </w:rPr>
        <w:t>、</w:t>
      </w:r>
      <w:r>
        <w:rPr>
          <w:rFonts w:ascii="Arial Unicode MS" w:eastAsia="Arial Unicode MS" w:hAnsi="Arial Unicode MS" w:cs="Arial Unicode MS"/>
        </w:rPr>
        <w:t>美會考試都能順利通過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朝自己的目標前進</w:t>
      </w:r>
      <w:r>
        <w:rPr>
          <w:rFonts w:ascii="Arial Unicode MS" w:eastAsia="Arial Unicode MS" w:hAnsi="Arial Unicode MS" w:cs="Arial Unicode MS"/>
        </w:rPr>
        <w:t>!</w:t>
      </w:r>
    </w:p>
    <w:p w14:paraId="00000023" w14:textId="77777777" w:rsidR="009F71F6" w:rsidRDefault="009F71F6"/>
    <w:p w14:paraId="00000024" w14:textId="77777777" w:rsidR="009F71F6" w:rsidRDefault="009F71F6"/>
    <w:sectPr w:rsidR="009F71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F6"/>
    <w:rsid w:val="00974D06"/>
    <w:rsid w:val="009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DCAD1-9D65-4589-9563-D1A60D8F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2023-03-13T08:35:00Z</dcterms:created>
  <dcterms:modified xsi:type="dcterms:W3CDTF">2023-03-13T08:35:00Z</dcterms:modified>
</cp:coreProperties>
</file>