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BC" w:rsidRPr="00BA7422" w:rsidRDefault="00C055BC" w:rsidP="00DC3004">
      <w:pPr>
        <w:pageBreakBefore/>
        <w:kinsoku w:val="0"/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</w:pPr>
      <w:bookmarkStart w:id="0" w:name="_GoBack"/>
      <w:bookmarkEnd w:id="0"/>
      <w:r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>National Taipei University- Evaluation of Learning Goals</w:t>
      </w:r>
      <w:r w:rsidR="009C6D53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 xml:space="preserve"> </w:t>
      </w:r>
      <w:r w:rsidR="009C6D53"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>Achievement</w:t>
      </w:r>
      <w:r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 xml:space="preserve"> for Graduate Student in </w:t>
      </w:r>
      <w:r w:rsidR="00AD636D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>Doctor</w:t>
      </w:r>
      <w:r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 xml:space="preserve"> Program of College of Business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9"/>
        <w:gridCol w:w="1669"/>
        <w:gridCol w:w="4139"/>
        <w:gridCol w:w="1015"/>
        <w:gridCol w:w="3427"/>
        <w:gridCol w:w="4462"/>
      </w:tblGrid>
      <w:tr w:rsidR="00DC3004" w:rsidRPr="00BA7422" w:rsidTr="00CA2A8A">
        <w:trPr>
          <w:trHeight w:val="485"/>
        </w:trPr>
        <w:tc>
          <w:tcPr>
            <w:tcW w:w="2576" w:type="pct"/>
            <w:gridSpan w:val="4"/>
            <w:shd w:val="clear" w:color="auto" w:fill="auto"/>
            <w:vAlign w:val="center"/>
          </w:tcPr>
          <w:p w:rsidR="00DC3004" w:rsidRPr="00033364" w:rsidRDefault="00033364" w:rsidP="00033364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 w:rsidRPr="0003336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>Department of Business Administration</w:t>
            </w:r>
            <w:r w:rsidRPr="00033364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   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Date of the Oral Defense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口試日期：</w:t>
            </w:r>
          </w:p>
        </w:tc>
        <w:tc>
          <w:tcPr>
            <w:tcW w:w="2424" w:type="pct"/>
            <w:gridSpan w:val="2"/>
            <w:shd w:val="clear" w:color="auto" w:fill="auto"/>
            <w:vAlign w:val="center"/>
          </w:tcPr>
          <w:p w:rsidR="00DC3004" w:rsidRPr="00BA7422" w:rsidRDefault="00033364" w:rsidP="00033364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FF0000"/>
                <w:sz w:val="20"/>
                <w:szCs w:val="32"/>
              </w:rPr>
            </w:pPr>
            <w:r w:rsidRPr="005D293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Name of the Student </w:t>
            </w:r>
            <w:r w:rsidRPr="005D293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>學生姓名：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32"/>
              </w:rPr>
              <w:t xml:space="preserve">      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    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Student ID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學號：</w:t>
            </w:r>
            <w:r w:rsidR="00043F4D" w:rsidRPr="005D293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 </w:t>
            </w:r>
            <w:r w:rsidR="00CA2A8A" w:rsidRPr="005D293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 </w:t>
            </w:r>
            <w:r w:rsidR="00CA2A8A" w:rsidRPr="002316D4">
              <w:rPr>
                <w:rFonts w:eastAsia="標楷體" w:hint="eastAsia"/>
                <w:color w:val="FF0000"/>
                <w:sz w:val="20"/>
                <w:szCs w:val="32"/>
              </w:rPr>
              <w:t>(</w:t>
            </w:r>
            <w:r w:rsidR="00CA2A8A" w:rsidRPr="002316D4">
              <w:rPr>
                <w:rFonts w:eastAsia="標楷體" w:hint="eastAsia"/>
                <w:color w:val="FF0000"/>
                <w:sz w:val="20"/>
                <w:szCs w:val="32"/>
              </w:rPr>
              <w:t>請以電腦</w:t>
            </w:r>
            <w:proofErr w:type="gramStart"/>
            <w:r w:rsidR="00CA2A8A" w:rsidRPr="002316D4">
              <w:rPr>
                <w:rFonts w:eastAsia="標楷體" w:hint="eastAsia"/>
                <w:color w:val="FF0000"/>
                <w:sz w:val="20"/>
                <w:szCs w:val="32"/>
              </w:rPr>
              <w:t>繕</w:t>
            </w:r>
            <w:proofErr w:type="gramEnd"/>
            <w:r w:rsidR="00CA2A8A" w:rsidRPr="002316D4">
              <w:rPr>
                <w:rFonts w:eastAsia="標楷體" w:hint="eastAsia"/>
                <w:color w:val="FF0000"/>
                <w:sz w:val="20"/>
                <w:szCs w:val="32"/>
              </w:rPr>
              <w:t>打</w:t>
            </w:r>
            <w:r w:rsidR="00CA2A8A" w:rsidRPr="002316D4">
              <w:rPr>
                <w:rFonts w:eastAsia="標楷體" w:hint="eastAsia"/>
                <w:color w:val="FF0000"/>
                <w:sz w:val="20"/>
                <w:szCs w:val="32"/>
              </w:rPr>
              <w:t>)</w:t>
            </w:r>
          </w:p>
        </w:tc>
      </w:tr>
      <w:tr w:rsidR="00043F4D" w:rsidRPr="00BA7422" w:rsidTr="00A86FD0">
        <w:trPr>
          <w:trHeight w:hRule="exact" w:val="581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43F4D" w:rsidRPr="00BA7422" w:rsidRDefault="00043F4D" w:rsidP="00033364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>D</w:t>
            </w:r>
            <w:r>
              <w:rPr>
                <w:rFonts w:ascii="Times New Roman" w:eastAsia="標楷體" w:hAnsi="Times New Roman" w:cs="Times New Roman"/>
                <w:sz w:val="20"/>
                <w:szCs w:val="32"/>
              </w:rPr>
              <w:t>issertation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Tittle (In Chinese)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中文題目：</w:t>
            </w:r>
          </w:p>
        </w:tc>
      </w:tr>
      <w:tr w:rsidR="00033364" w:rsidRPr="00BA7422" w:rsidTr="00A86FD0">
        <w:trPr>
          <w:trHeight w:hRule="exact" w:val="70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33364" w:rsidRDefault="00033364" w:rsidP="00033364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  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(In English)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英文題目：</w:t>
            </w:r>
          </w:p>
        </w:tc>
      </w:tr>
      <w:tr w:rsidR="001E512C" w:rsidRPr="00BA7422" w:rsidTr="00CA2A8A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Criteria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12C" w:rsidRPr="001E512C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1E512C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Unacceptable (U)</w:t>
            </w:r>
          </w:p>
        </w:tc>
        <w:tc>
          <w:tcPr>
            <w:tcW w:w="136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1E512C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Acceptable (A)</w:t>
            </w:r>
          </w:p>
        </w:tc>
        <w:tc>
          <w:tcPr>
            <w:tcW w:w="1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1E512C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Outstanding (O)</w:t>
            </w:r>
          </w:p>
        </w:tc>
      </w:tr>
      <w:tr w:rsidR="00A86FD0" w:rsidRPr="00BA7422" w:rsidTr="00CA2A8A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42" w:rsidRPr="00A06B70" w:rsidRDefault="00A86FD0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2"/>
              </w:rPr>
            </w:pPr>
            <w:r w:rsidRPr="00A06B70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2"/>
              </w:rPr>
              <w:t xml:space="preserve">Communication </w:t>
            </w:r>
          </w:p>
          <w:p w:rsidR="00A86FD0" w:rsidRPr="00A06B70" w:rsidRDefault="00A86FD0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2"/>
              </w:rPr>
            </w:pPr>
            <w:r w:rsidRPr="00A06B70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2"/>
              </w:rPr>
              <w:t>Ability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D0" w:rsidRPr="00A06B70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2"/>
              </w:rPr>
            </w:pPr>
            <w:r w:rsidRPr="00A06B70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2"/>
              </w:rPr>
              <w:t>Content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D0" w:rsidRPr="00BA7422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textAlignment w:val="baseline"/>
              <w:rPr>
                <w:rFonts w:ascii="標楷體" w:eastAsia="標楷體" w:hAnsi="標楷體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evidently had insufficient knowledge about the topic and little relation could be found between the topic and the presentation.</w:t>
            </w:r>
          </w:p>
        </w:tc>
        <w:tc>
          <w:tcPr>
            <w:tcW w:w="136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FD0" w:rsidRPr="00BA7422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did a fair and satisfactory review and research about the topic but some part(s) of the presentation was irrelevant.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FD0" w:rsidRPr="00BA7422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reviewed and researched thoroughly about the topic and the presentation content was highly relevant.</w:t>
            </w:r>
          </w:p>
        </w:tc>
      </w:tr>
      <w:tr w:rsidR="00A86FD0" w:rsidRPr="00BA7422" w:rsidTr="00CA2A8A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D0" w:rsidRPr="00A06B70" w:rsidRDefault="00A86FD0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D0" w:rsidRPr="00A06B70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2"/>
              </w:rPr>
            </w:pPr>
            <w:r w:rsidRPr="00A06B70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2"/>
              </w:rPr>
              <w:t>Mannerisms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D0" w:rsidRPr="00BA7422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textAlignment w:val="baseline"/>
              <w:rPr>
                <w:rFonts w:ascii="標楷體" w:eastAsia="標楷體" w:hAnsi="標楷體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appeared anxious while delivering the presentation and had few interactions with the audience.</w:t>
            </w:r>
          </w:p>
        </w:tc>
        <w:tc>
          <w:tcPr>
            <w:tcW w:w="136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FD0" w:rsidRPr="00BA7422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appeared to some extent confident and logical, and the presentation was somewhat interactive and engaging.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FD0" w:rsidRPr="00BA7422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appeared confident and logical, and the presentation was interactive and engaging.</w:t>
            </w:r>
          </w:p>
        </w:tc>
      </w:tr>
      <w:tr w:rsidR="00A86FD0" w:rsidRPr="00BA7422" w:rsidTr="00CA2A8A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D0" w:rsidRPr="00A06B70" w:rsidRDefault="00A86FD0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D0" w:rsidRPr="00A06B70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2"/>
              </w:rPr>
            </w:pPr>
            <w:r w:rsidRPr="00A06B70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2"/>
              </w:rPr>
              <w:t>Uses of business terms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D0" w:rsidRPr="00BA7422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evidently had insufficient knowledge about terminologies and their use.</w:t>
            </w:r>
          </w:p>
        </w:tc>
        <w:tc>
          <w:tcPr>
            <w:tcW w:w="136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6FD0" w:rsidRPr="00BA7422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tried to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use terminologies properly.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6FD0" w:rsidRPr="00BA7422" w:rsidRDefault="00A86FD0" w:rsidP="00A86FD0">
            <w:pPr>
              <w:widowControl/>
              <w:kinsoku w:val="0"/>
              <w:adjustRightInd w:val="0"/>
              <w:snapToGrid w:val="0"/>
              <w:spacing w:beforeLines="50" w:before="18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was able to use terminologies in an accurate and precise manner.</w:t>
            </w:r>
          </w:p>
        </w:tc>
      </w:tr>
      <w:tr w:rsidR="001E512C" w:rsidRPr="00BA7422" w:rsidTr="00CA2A8A">
        <w:tblPrEx>
          <w:tblCellMar>
            <w:left w:w="28" w:type="dxa"/>
            <w:right w:w="28" w:type="dxa"/>
          </w:tblCellMar>
        </w:tblPrEx>
        <w:trPr>
          <w:trHeight w:val="926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A06B70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2"/>
              </w:rPr>
            </w:pPr>
            <w:r w:rsidRPr="00A06B70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position w:val="10"/>
                <w:sz w:val="22"/>
              </w:rPr>
              <w:t>Research</w:t>
            </w:r>
          </w:p>
          <w:p w:rsidR="00E15C20" w:rsidRPr="00A06B70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2"/>
              </w:rPr>
            </w:pPr>
            <w:r w:rsidRPr="00A06B70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2"/>
              </w:rPr>
              <w:t>Ability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A06B70" w:rsidRDefault="001E512C" w:rsidP="00A86FD0">
            <w:pPr>
              <w:widowControl/>
              <w:snapToGrid w:val="0"/>
              <w:spacing w:beforeLines="50" w:before="18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06B70">
              <w:rPr>
                <w:rFonts w:ascii="Times New Roman" w:hAnsi="Times New Roman" w:cs="Times New Roman"/>
                <w:bCs/>
                <w:sz w:val="22"/>
              </w:rPr>
              <w:t>Question/ Topic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A86FD0">
            <w:pPr>
              <w:widowControl/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Thesis lacks a focused research question. Topic lacks a clear connection to student's skill set.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A86FD0">
            <w:pPr>
              <w:widowControl/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Research question (or statement) is clearly articulated to reader and sufficient background is provided for reader to understand the importance of the topic.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A86FD0">
            <w:pPr>
              <w:widowControl/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Effectively makes the case for conducting the research; relates importance of proposed question to key stake?</w:t>
            </w:r>
            <w:r w:rsidR="00EC794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 xml:space="preserve">holders (e.g., business, policymakers, employees). </w:t>
            </w:r>
          </w:p>
        </w:tc>
      </w:tr>
      <w:tr w:rsidR="001E512C" w:rsidRPr="00BA7422" w:rsidTr="00CA2A8A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A06B70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A06B70" w:rsidRDefault="001E512C" w:rsidP="00A86FD0">
            <w:pPr>
              <w:snapToGrid w:val="0"/>
              <w:spacing w:beforeLines="50" w:before="18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06B70">
              <w:rPr>
                <w:rFonts w:ascii="Times New Roman" w:hAnsi="Times New Roman" w:cs="Times New Roman"/>
                <w:bCs/>
                <w:sz w:val="22"/>
              </w:rPr>
              <w:t>Understanding of Literature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A86FD0">
            <w:pPr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does not connect research question to existing peer-reviewed scholarship.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A86FD0">
            <w:pPr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Comprehensive review of peer?</w:t>
            </w:r>
            <w:r w:rsidR="00EC794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reviewed academic literature related to student's topic; research question has solid foundation in existing academic literature; student identifies limitations of the existing literature.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A86FD0">
            <w:pPr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Literature Review synthesizes existing peer-reviewed academic research on the topic to facilitate clear understanding of contribution of the thesis.</w:t>
            </w:r>
          </w:p>
        </w:tc>
      </w:tr>
      <w:tr w:rsidR="001E512C" w:rsidRPr="00BA7422" w:rsidTr="00CA2A8A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A06B70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A06B70" w:rsidRDefault="001E512C" w:rsidP="00A86FD0">
            <w:pPr>
              <w:snapToGrid w:val="0"/>
              <w:spacing w:beforeLines="50" w:before="18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06B70">
              <w:rPr>
                <w:rFonts w:ascii="Times New Roman" w:hAnsi="Times New Roman" w:cs="Times New Roman"/>
                <w:bCs/>
                <w:sz w:val="22"/>
              </w:rPr>
              <w:t xml:space="preserve">Methodology/ </w:t>
            </w:r>
            <w:r w:rsidRPr="00A06B70">
              <w:rPr>
                <w:rFonts w:ascii="Times New Roman" w:hAnsi="Times New Roman" w:cs="Times New Roman"/>
                <w:bCs/>
                <w:sz w:val="22"/>
              </w:rPr>
              <w:br/>
              <w:t>Research Quality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A86FD0">
            <w:pPr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Methodology is not appropriate for question being asked.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A86FD0">
            <w:pPr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justifies appropriateness of methodology for addressing proposed question.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A86FD0">
            <w:pPr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demonstrates clear understanding of methodology and appropriateness for the project by highlighting the strengths as well as caveats of the methodology.</w:t>
            </w:r>
          </w:p>
        </w:tc>
      </w:tr>
      <w:tr w:rsidR="001E512C" w:rsidRPr="00BA7422" w:rsidTr="00CA2A8A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A06B70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A06B70" w:rsidRDefault="001E512C" w:rsidP="00A86FD0">
            <w:pPr>
              <w:snapToGrid w:val="0"/>
              <w:spacing w:beforeLines="50" w:before="18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06B70">
              <w:rPr>
                <w:rFonts w:ascii="Times New Roman" w:hAnsi="Times New Roman" w:cs="Times New Roman"/>
                <w:bCs/>
                <w:sz w:val="22"/>
              </w:rPr>
              <w:t>Analysis/</w:t>
            </w:r>
            <w:r w:rsidR="00C70842" w:rsidRPr="00A06B70"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A06B70">
              <w:rPr>
                <w:rFonts w:ascii="Times New Roman" w:hAnsi="Times New Roman" w:cs="Times New Roman"/>
                <w:bCs/>
                <w:sz w:val="22"/>
              </w:rPr>
              <w:t xml:space="preserve">Presentation </w:t>
            </w:r>
            <w:r w:rsidRPr="00A06B70">
              <w:rPr>
                <w:rFonts w:ascii="Times New Roman" w:hAnsi="Times New Roman" w:cs="Times New Roman"/>
                <w:bCs/>
                <w:sz w:val="22"/>
              </w:rPr>
              <w:br/>
              <w:t>of Results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A86FD0">
            <w:pPr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Presentation of results lacks focus; implications of results are not (or cannot be) discussed.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A86FD0">
            <w:pPr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presents results in tabular and/or graphical form to facilitate reader's understanding (professional quality tables &amp; graphs).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A86FD0">
            <w:pPr>
              <w:snapToGrid w:val="0"/>
              <w:spacing w:beforeLines="50"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interprets results in light of proposed research question and existing literature. Student considers implications of results for key stakeholders. Includes professional?</w:t>
            </w:r>
            <w:r w:rsidR="00EC794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quality tables &amp; graphs.</w:t>
            </w:r>
          </w:p>
        </w:tc>
      </w:tr>
    </w:tbl>
    <w:p w:rsidR="00A86FD0" w:rsidRDefault="00A86FD0" w:rsidP="00043F4D">
      <w:pPr>
        <w:snapToGrid w:val="0"/>
        <w:ind w:right="1120"/>
        <w:jc w:val="righ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8A5D9E" w:rsidRPr="005B0A7A" w:rsidRDefault="00043F4D" w:rsidP="00CA2A8A">
      <w:pPr>
        <w:snapToGrid w:val="0"/>
        <w:ind w:right="111"/>
        <w:jc w:val="right"/>
        <w:rPr>
          <w:szCs w:val="28"/>
        </w:rPr>
      </w:pPr>
      <w:r w:rsidRPr="005B0A7A">
        <w:rPr>
          <w:rFonts w:ascii="Times New Roman" w:eastAsia="標楷體" w:hAnsi="Times New Roman" w:cs="Times New Roman"/>
          <w:b/>
          <w:sz w:val="28"/>
          <w:szCs w:val="32"/>
        </w:rPr>
        <w:t>Signature of the Committee Member:</w:t>
      </w:r>
      <w:r w:rsidR="00CA2A8A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 w:rsidRPr="005B0A7A">
        <w:rPr>
          <w:rFonts w:ascii="Times New Roman" w:eastAsia="標楷體" w:hAnsi="Times New Roman" w:cs="Times New Roman" w:hint="eastAsia"/>
          <w:b/>
          <w:sz w:val="28"/>
          <w:szCs w:val="32"/>
        </w:rPr>
        <w:t>____________________</w:t>
      </w:r>
      <w:r w:rsidR="00BB78E6">
        <w:rPr>
          <w:rFonts w:ascii="Times New Roman" w:eastAsia="標楷體" w:hAnsi="Times New Roman" w:cs="Times New Roman" w:hint="eastAsia"/>
          <w:b/>
          <w:sz w:val="28"/>
          <w:szCs w:val="32"/>
        </w:rPr>
        <w:t>______</w:t>
      </w:r>
    </w:p>
    <w:p w:rsidR="00561C27" w:rsidRPr="00561C27" w:rsidRDefault="005B0A7A" w:rsidP="00DC3004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  <w:r w:rsidRPr="005B0A7A">
        <w:rPr>
          <w:rFonts w:ascii="Times New Roman" w:eastAsia="標楷體" w:hAnsi="Times New Roman" w:cs="Times New Roman"/>
          <w:b/>
          <w:color w:val="FFFFFF" w:themeColor="background1"/>
          <w:sz w:val="28"/>
          <w:szCs w:val="32"/>
        </w:rPr>
        <w:t>:</w:t>
      </w:r>
      <w:r w:rsidR="00561C27" w:rsidRPr="005B0A7A">
        <w:rPr>
          <w:rFonts w:ascii="Times New Roman" w:eastAsia="標楷體" w:hAnsi="Times New Roman" w:cs="Times New Roman"/>
          <w:b/>
          <w:sz w:val="28"/>
          <w:szCs w:val="32"/>
          <w:u w:val="single"/>
        </w:rPr>
        <w:t xml:space="preserve">              </w:t>
      </w:r>
      <w:r w:rsidR="00561C27" w:rsidRPr="00561C27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      </w:t>
      </w:r>
    </w:p>
    <w:sectPr w:rsidR="00561C27" w:rsidRPr="00561C27" w:rsidSect="00A06B70">
      <w:pgSz w:w="16839" w:h="11907" w:orient="landscape" w:code="9"/>
      <w:pgMar w:top="567" w:right="284" w:bottom="142" w:left="28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60A" w:rsidRDefault="000B360A" w:rsidP="00BA7422">
      <w:r>
        <w:separator/>
      </w:r>
    </w:p>
  </w:endnote>
  <w:endnote w:type="continuationSeparator" w:id="0">
    <w:p w:rsidR="000B360A" w:rsidRDefault="000B360A" w:rsidP="00BA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60A" w:rsidRDefault="000B360A" w:rsidP="00BA7422">
      <w:r>
        <w:separator/>
      </w:r>
    </w:p>
  </w:footnote>
  <w:footnote w:type="continuationSeparator" w:id="0">
    <w:p w:rsidR="000B360A" w:rsidRDefault="000B360A" w:rsidP="00BA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9C7"/>
    <w:multiLevelType w:val="hybridMultilevel"/>
    <w:tmpl w:val="A36C1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MrI0NTExtjA2N7BQ0lEKTi0uzszPAykwqgUAg2anDywAAAA="/>
  </w:docVars>
  <w:rsids>
    <w:rsidRoot w:val="00C055BC"/>
    <w:rsid w:val="00012694"/>
    <w:rsid w:val="00033364"/>
    <w:rsid w:val="00043F4D"/>
    <w:rsid w:val="000B360A"/>
    <w:rsid w:val="001A2F5B"/>
    <w:rsid w:val="001E512C"/>
    <w:rsid w:val="001E77CA"/>
    <w:rsid w:val="003F5BC4"/>
    <w:rsid w:val="0040798F"/>
    <w:rsid w:val="004C0D42"/>
    <w:rsid w:val="004E0141"/>
    <w:rsid w:val="004F3EA3"/>
    <w:rsid w:val="00551FFE"/>
    <w:rsid w:val="00561C27"/>
    <w:rsid w:val="00583914"/>
    <w:rsid w:val="005A2077"/>
    <w:rsid w:val="005B0A7A"/>
    <w:rsid w:val="005D2934"/>
    <w:rsid w:val="00617017"/>
    <w:rsid w:val="006945FE"/>
    <w:rsid w:val="006E32AC"/>
    <w:rsid w:val="007125EC"/>
    <w:rsid w:val="008015A5"/>
    <w:rsid w:val="008C3073"/>
    <w:rsid w:val="00900BBA"/>
    <w:rsid w:val="00992731"/>
    <w:rsid w:val="009C6D53"/>
    <w:rsid w:val="00A06B70"/>
    <w:rsid w:val="00A86FD0"/>
    <w:rsid w:val="00AD636D"/>
    <w:rsid w:val="00BA7422"/>
    <w:rsid w:val="00BB78E6"/>
    <w:rsid w:val="00BE1BB3"/>
    <w:rsid w:val="00BE1D54"/>
    <w:rsid w:val="00C055BC"/>
    <w:rsid w:val="00C70842"/>
    <w:rsid w:val="00CA2A8A"/>
    <w:rsid w:val="00D33313"/>
    <w:rsid w:val="00D45379"/>
    <w:rsid w:val="00DC3004"/>
    <w:rsid w:val="00DE6CEA"/>
    <w:rsid w:val="00E15C20"/>
    <w:rsid w:val="00EC7940"/>
    <w:rsid w:val="00ED4F4D"/>
    <w:rsid w:val="00F80D48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5C77FC-0226-46FD-BB46-D6862BBB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5BC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BA7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74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74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1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A500-99D0-4830-85FC-3C36459A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2022-06-17T02:48:00Z</cp:lastPrinted>
  <dcterms:created xsi:type="dcterms:W3CDTF">2024-02-15T05:25:00Z</dcterms:created>
  <dcterms:modified xsi:type="dcterms:W3CDTF">2024-02-15T05:25:00Z</dcterms:modified>
</cp:coreProperties>
</file>