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D56" w14:textId="2BBED533" w:rsidR="00790120" w:rsidRPr="007F689A" w:rsidRDefault="0A759532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【</w:t>
      </w:r>
      <w:r w:rsidR="409F946C" w:rsidRPr="007F689A">
        <w:rPr>
          <w:rFonts w:ascii="微軟正黑體" w:eastAsia="微軟正黑體" w:hAnsi="微軟正黑體"/>
          <w:sz w:val="20"/>
          <w:szCs w:val="20"/>
        </w:rPr>
        <w:t xml:space="preserve"> Deloitte </w:t>
      </w:r>
      <w:r w:rsidRPr="007F689A">
        <w:rPr>
          <w:rFonts w:ascii="微軟正黑體" w:eastAsia="微軟正黑體" w:hAnsi="微軟正黑體"/>
          <w:sz w:val="20"/>
          <w:szCs w:val="20"/>
        </w:rPr>
        <w:t>勤業眾信</w:t>
      </w:r>
      <w:r w:rsidR="6F55ABB8" w:rsidRPr="007F689A">
        <w:rPr>
          <w:rFonts w:ascii="微軟正黑體" w:eastAsia="微軟正黑體" w:hAnsi="微軟正黑體"/>
          <w:sz w:val="20"/>
          <w:szCs w:val="20"/>
        </w:rPr>
        <w:t xml:space="preserve"> l 實習生 - 企業永續ESG - 諮詢組 </w:t>
      </w:r>
      <w:r w:rsidRPr="007F689A">
        <w:rPr>
          <w:rFonts w:ascii="微軟正黑體" w:eastAsia="微軟正黑體" w:hAnsi="微軟正黑體"/>
          <w:sz w:val="20"/>
          <w:szCs w:val="20"/>
        </w:rPr>
        <w:t>】 現正招募中!</w:t>
      </w:r>
    </w:p>
    <w:p w14:paraId="04AA6700" w14:textId="12ECDA13" w:rsidR="093F1137" w:rsidRPr="007F689A" w:rsidRDefault="093F1137" w:rsidP="74D703CE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想參與企業永續轉型、深入 ESG 諮詢領域嗎？</w:t>
      </w:r>
      <w:r w:rsidRPr="007F689A">
        <w:rPr>
          <w:sz w:val="20"/>
          <w:szCs w:val="20"/>
        </w:rPr>
        <w:br/>
      </w:r>
      <w:r w:rsidRPr="007F689A">
        <w:rPr>
          <w:rFonts w:ascii="微軟正黑體" w:eastAsia="微軟正黑體" w:hAnsi="微軟正黑體"/>
          <w:sz w:val="20"/>
          <w:szCs w:val="20"/>
        </w:rPr>
        <w:t>加入 Deloitte，和專業團隊一起推動永續未來 🌱</w:t>
      </w:r>
    </w:p>
    <w:p w14:paraId="6EA47AF7" w14:textId="2C21FBA7" w:rsidR="74D703CE" w:rsidRPr="007F689A" w:rsidRDefault="74D703CE" w:rsidP="0F9525E6">
      <w:pPr>
        <w:rPr>
          <w:rFonts w:ascii="微軟正黑體" w:eastAsia="微軟正黑體" w:hAnsi="微軟正黑體"/>
          <w:sz w:val="20"/>
          <w:szCs w:val="20"/>
        </w:rPr>
      </w:pPr>
    </w:p>
    <w:p w14:paraId="0B37D1E0" w14:textId="4DFF7B38" w:rsidR="74D703CE" w:rsidRPr="007F689A" w:rsidRDefault="3422D49D" w:rsidP="50199FCA">
      <w:pPr>
        <w:spacing w:after="0" w:line="300" w:lineRule="auto"/>
        <w:rPr>
          <w:rFonts w:ascii="微軟正黑體" w:eastAsia="微軟正黑體" w:hAnsi="微軟正黑體" w:cs="微軟正黑體"/>
          <w:sz w:val="20"/>
          <w:szCs w:val="20"/>
        </w:rPr>
      </w:pPr>
      <w:r w:rsidRPr="007F689A">
        <w:rPr>
          <w:rFonts w:ascii="微軟正黑體" w:eastAsia="微軟正黑體" w:hAnsi="微軟正黑體" w:cs="微軟正黑體"/>
          <w:sz w:val="20"/>
          <w:szCs w:val="20"/>
        </w:rPr>
        <w:t>📌</w:t>
      </w:r>
      <w:r w:rsidR="76602773" w:rsidRPr="007F689A"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764BB86E" w:rsidRPr="007F689A">
        <w:rPr>
          <w:rFonts w:ascii="微軟正黑體" w:eastAsia="微軟正黑體" w:hAnsi="微軟正黑體" w:cs="微軟正黑體"/>
          <w:sz w:val="20"/>
          <w:szCs w:val="20"/>
        </w:rPr>
        <w:t>實習資訊</w:t>
      </w:r>
    </w:p>
    <w:p w14:paraId="4D3F64C4" w14:textId="298A1477" w:rsidR="00790120" w:rsidRPr="007F689A" w:rsidRDefault="00790120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實習期間</w:t>
      </w:r>
      <w:r w:rsidR="13A8E7AC" w:rsidRPr="007F689A">
        <w:rPr>
          <w:rFonts w:ascii="Segoe UI Emoji" w:eastAsia="微軟正黑體" w:hAnsi="Segoe UI Emoji" w:cs="Segoe UI Emoji"/>
          <w:sz w:val="20"/>
          <w:szCs w:val="20"/>
        </w:rPr>
        <w:t>⏰</w:t>
      </w:r>
      <w:r w:rsidRPr="007F689A">
        <w:rPr>
          <w:rFonts w:ascii="微軟正黑體" w:eastAsia="微軟正黑體" w:hAnsi="微軟正黑體"/>
          <w:sz w:val="20"/>
          <w:szCs w:val="20"/>
        </w:rPr>
        <w:t xml:space="preserve">：2026/08/31 - 2027/02/03 </w:t>
      </w:r>
    </w:p>
    <w:p w14:paraId="14099C08" w14:textId="0AD4948D" w:rsidR="00790120" w:rsidRPr="007F689A" w:rsidRDefault="00790120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薪資</w:t>
      </w:r>
      <w:r w:rsidR="4D84AA53" w:rsidRPr="007F689A">
        <w:rPr>
          <w:rFonts w:ascii="Segoe UI Emoji" w:eastAsia="微軟正黑體" w:hAnsi="Segoe UI Emoji" w:cs="Segoe UI Emoji"/>
          <w:sz w:val="20"/>
          <w:szCs w:val="20"/>
        </w:rPr>
        <w:t>💰</w:t>
      </w:r>
      <w:r w:rsidRPr="007F689A">
        <w:rPr>
          <w:rFonts w:ascii="微軟正黑體" w:eastAsia="微軟正黑體" w:hAnsi="微軟正黑體"/>
          <w:sz w:val="20"/>
          <w:szCs w:val="20"/>
        </w:rPr>
        <w:t>：TWD 200/小時</w:t>
      </w:r>
    </w:p>
    <w:p w14:paraId="4FB396CD" w14:textId="58E6FBC8" w:rsidR="00790120" w:rsidRPr="007F689A" w:rsidRDefault="0A759532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上班地點</w:t>
      </w:r>
      <w:r w:rsidR="236792EE" w:rsidRPr="007F689A">
        <w:rPr>
          <w:rFonts w:ascii="Segoe UI Emoji" w:eastAsia="微軟正黑體" w:hAnsi="Segoe UI Emoji" w:cs="Segoe UI Emoji"/>
          <w:sz w:val="20"/>
          <w:szCs w:val="20"/>
        </w:rPr>
        <w:t>🌍</w:t>
      </w:r>
      <w:r w:rsidRPr="007F689A">
        <w:rPr>
          <w:rFonts w:ascii="微軟正黑體" w:eastAsia="微軟正黑體" w:hAnsi="微軟正黑體"/>
          <w:sz w:val="20"/>
          <w:szCs w:val="20"/>
        </w:rPr>
        <w:t xml:space="preserve">：勤業眾信台北所 (台北市信義區松仁路100號) </w:t>
      </w:r>
    </w:p>
    <w:p w14:paraId="6B914BC8" w14:textId="373FE123" w:rsidR="74D703CE" w:rsidRPr="007F689A" w:rsidRDefault="74D703CE" w:rsidP="74D703CE">
      <w:pPr>
        <w:rPr>
          <w:rFonts w:ascii="微軟正黑體" w:eastAsia="微軟正黑體" w:hAnsi="微軟正黑體"/>
          <w:sz w:val="20"/>
          <w:szCs w:val="20"/>
        </w:rPr>
      </w:pPr>
    </w:p>
    <w:p w14:paraId="37AD23A5" w14:textId="06A2495C" w:rsidR="00790120" w:rsidRPr="007F689A" w:rsidRDefault="075D8243" w:rsidP="79DCF0F9">
      <w:pPr>
        <w:spacing w:after="0" w:line="300" w:lineRule="auto"/>
        <w:rPr>
          <w:rFonts w:ascii="Segoe UI" w:eastAsia="Segoe UI" w:hAnsi="Segoe UI" w:cs="Segoe UI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 xml:space="preserve">💼 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工作內容</w:t>
      </w:r>
    </w:p>
    <w:p w14:paraId="083D3D5F" w14:textId="7FD9BC91" w:rsidR="00790120" w:rsidRPr="007F689A" w:rsidRDefault="64808854" w:rsidP="00790120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ESG諮詢專案協助 </w:t>
      </w:r>
    </w:p>
    <w:p w14:paraId="3068237B" w14:textId="5D9D78E5" w:rsidR="00790120" w:rsidRPr="007F689A" w:rsidRDefault="00F806CA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永續相關議題與諮詢服務方法論研究 </w:t>
      </w:r>
    </w:p>
    <w:p w14:paraId="2625E17A" w14:textId="1E9237CA" w:rsidR="00790120" w:rsidRPr="007F689A" w:rsidRDefault="1D0AD920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 xml:space="preserve">◆ 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IFRS S1S2蒐研，包含企業背景調查、資訊蒐集等 </w:t>
      </w:r>
    </w:p>
    <w:p w14:paraId="1647DD37" w14:textId="28667A03" w:rsidR="00790120" w:rsidRPr="007F689A" w:rsidRDefault="3F3ED224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永續教育訓練簡報製作 </w:t>
      </w:r>
    </w:p>
    <w:p w14:paraId="5DFE3CED" w14:textId="02E7231F" w:rsidR="00790120" w:rsidRPr="007F689A" w:rsidRDefault="21BDA2CB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永續相關電子報與行銷素材製作 </w:t>
      </w:r>
    </w:p>
    <w:p w14:paraId="7D7447E8" w14:textId="14C10491" w:rsidR="00790120" w:rsidRPr="007F689A" w:rsidRDefault="4BD9119A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永續發展教育訓練簡報製作 </w:t>
      </w:r>
    </w:p>
    <w:p w14:paraId="70F77A20" w14:textId="031F7CE6" w:rsidR="00790120" w:rsidRPr="007F689A" w:rsidRDefault="501FB50C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最新永續新知蒐研與彙整 </w:t>
      </w:r>
    </w:p>
    <w:p w14:paraId="61151EBA" w14:textId="7ECF6305" w:rsidR="00790120" w:rsidRPr="007F689A" w:rsidRDefault="00EA5246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永續時事趨勢蒐研與案例盤點 </w:t>
      </w:r>
    </w:p>
    <w:p w14:paraId="36EA52E3" w14:textId="1CDD0232" w:rsidR="00790120" w:rsidRPr="007F689A" w:rsidRDefault="5287E15B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 xml:space="preserve">其他主管交辦事項 </w:t>
      </w:r>
    </w:p>
    <w:p w14:paraId="40368601" w14:textId="03C6B7A8" w:rsidR="00790120" w:rsidRPr="007F689A" w:rsidRDefault="00790120" w:rsidP="79DCF0F9">
      <w:pPr>
        <w:rPr>
          <w:rFonts w:ascii="微軟正黑體" w:eastAsia="微軟正黑體" w:hAnsi="微軟正黑體"/>
          <w:sz w:val="20"/>
          <w:szCs w:val="20"/>
        </w:rPr>
      </w:pPr>
    </w:p>
    <w:p w14:paraId="52856661" w14:textId="77AC8DA5" w:rsidR="00790120" w:rsidRPr="007F689A" w:rsidRDefault="00020DD1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Segoe UI" w:eastAsia="Segoe UI" w:hAnsi="Segoe UI" w:cs="Segoe UI"/>
          <w:sz w:val="20"/>
          <w:szCs w:val="20"/>
        </w:rPr>
        <w:t>✅</w:t>
      </w:r>
      <w:r w:rsidR="0FBBBD61" w:rsidRPr="007F689A">
        <w:rPr>
          <w:rFonts w:ascii="Segoe UI" w:eastAsia="Segoe UI" w:hAnsi="Segoe UI" w:cs="Segoe UI"/>
          <w:sz w:val="20"/>
          <w:szCs w:val="20"/>
        </w:rPr>
        <w:t xml:space="preserve"> 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能力要求</w:t>
      </w:r>
    </w:p>
    <w:p w14:paraId="57DA4DBE" w14:textId="099C13D6" w:rsidR="00790120" w:rsidRPr="007F689A" w:rsidRDefault="3678EB30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中等以上英文能力</w:t>
      </w:r>
    </w:p>
    <w:p w14:paraId="5403912F" w14:textId="3AA4B79B" w:rsidR="00790120" w:rsidRPr="007F689A" w:rsidRDefault="1D54BD99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73339568" w:rsidRPr="007F689A">
        <w:rPr>
          <w:rFonts w:ascii="微軟正黑體" w:eastAsia="微軟正黑體" w:hAnsi="微軟正黑體"/>
          <w:sz w:val="20"/>
          <w:szCs w:val="20"/>
        </w:rPr>
        <w:t xml:space="preserve"> 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Excel與Power Point能力</w:t>
      </w:r>
    </w:p>
    <w:p w14:paraId="38E87469" w14:textId="01F8EC42" w:rsidR="00790120" w:rsidRPr="007F689A" w:rsidRDefault="6739B2C9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資料整理與分析</w:t>
      </w:r>
      <w:r w:rsidR="6BAD3663" w:rsidRPr="007F689A">
        <w:rPr>
          <w:rFonts w:ascii="微軟正黑體" w:eastAsia="微軟正黑體" w:hAnsi="微軟正黑體"/>
          <w:sz w:val="20"/>
          <w:szCs w:val="20"/>
        </w:rPr>
        <w:t>能力</w:t>
      </w:r>
    </w:p>
    <w:p w14:paraId="33B6C4C3" w14:textId="19B3ED06" w:rsidR="79DCF0F9" w:rsidRDefault="79DCF0F9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</w:p>
    <w:p w14:paraId="3BA06BAB" w14:textId="77777777" w:rsidR="007F689A" w:rsidRPr="007F689A" w:rsidRDefault="007F689A" w:rsidP="79DCF0F9">
      <w:pPr>
        <w:spacing w:after="0" w:line="300" w:lineRule="auto"/>
        <w:rPr>
          <w:rFonts w:ascii="微軟正黑體" w:eastAsia="微軟正黑體" w:hAnsi="微軟正黑體" w:hint="eastAsia"/>
          <w:sz w:val="20"/>
          <w:szCs w:val="20"/>
        </w:rPr>
      </w:pPr>
    </w:p>
    <w:p w14:paraId="3A7E1F88" w14:textId="70F26941" w:rsidR="00790120" w:rsidRPr="007F689A" w:rsidRDefault="00790120" w:rsidP="00790120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Segoe UI Emoji" w:eastAsia="微軟正黑體" w:hAnsi="Segoe UI Emoji" w:cs="Segoe UI Emoji"/>
          <w:sz w:val="20"/>
          <w:szCs w:val="20"/>
        </w:rPr>
        <w:lastRenderedPageBreak/>
        <w:t>👔</w:t>
      </w:r>
      <w:r w:rsidR="0FBBBD61" w:rsidRPr="007F689A">
        <w:rPr>
          <w:rFonts w:ascii="Segoe UI Emoji" w:eastAsia="微軟正黑體" w:hAnsi="Segoe UI Emoji" w:cs="Segoe UI Emoji"/>
          <w:sz w:val="20"/>
          <w:szCs w:val="20"/>
        </w:rPr>
        <w:t xml:space="preserve"> </w:t>
      </w:r>
      <w:r w:rsidRPr="007F689A">
        <w:rPr>
          <w:rFonts w:ascii="微軟正黑體" w:eastAsia="微軟正黑體" w:hAnsi="微軟正黑體"/>
          <w:sz w:val="20"/>
          <w:szCs w:val="20"/>
        </w:rPr>
        <w:t>面談資訊</w:t>
      </w:r>
    </w:p>
    <w:p w14:paraId="138C7CF9" w14:textId="2085EE38" w:rsidR="00790120" w:rsidRPr="007F689A" w:rsidRDefault="1EE58737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面談方式：實體團體面談</w:t>
      </w:r>
    </w:p>
    <w:p w14:paraId="0FA32AC3" w14:textId="75C78E5E" w:rsidR="00790120" w:rsidRPr="007F689A" w:rsidRDefault="0FB5D0BB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面談時間：2026/6/22~2026/6/30</w:t>
      </w:r>
      <w:r w:rsidRPr="007F689A">
        <w:rPr>
          <w:rFonts w:ascii="微軟正黑體" w:eastAsia="微軟正黑體" w:hAnsi="微軟正黑體"/>
          <w:sz w:val="20"/>
          <w:szCs w:val="20"/>
        </w:rPr>
        <w:t>(暫定)</w:t>
      </w:r>
    </w:p>
    <w:p w14:paraId="44689762" w14:textId="69EC76AD" w:rsidR="00790120" w:rsidRPr="007F689A" w:rsidRDefault="0FB5D0BB" w:rsidP="79DCF0F9">
      <w:pPr>
        <w:rPr>
          <w:rFonts w:ascii="微軟正黑體" w:eastAsia="微軟正黑體" w:hAnsi="微軟正黑體" w:hint="eastAsia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◆通過審核者將另行通知詳細資訊</w:t>
      </w:r>
    </w:p>
    <w:p w14:paraId="711A8C65" w14:textId="78E1FBBE" w:rsidR="77891E0A" w:rsidRPr="007F689A" w:rsidRDefault="77891E0A" w:rsidP="79DCF0F9">
      <w:pPr>
        <w:rPr>
          <w:rFonts w:ascii="微軟正黑體" w:eastAsia="微軟正黑體" w:hAnsi="微軟正黑體"/>
          <w:sz w:val="20"/>
          <w:szCs w:val="20"/>
        </w:rPr>
      </w:pPr>
    </w:p>
    <w:p w14:paraId="73393DB2" w14:textId="63CE24FE" w:rsidR="77891E0A" w:rsidRPr="007F689A" w:rsidRDefault="6FDF4E10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Segoe UI" w:eastAsia="Segoe UI" w:hAnsi="Segoe UI" w:cs="Segoe UI"/>
          <w:sz w:val="20"/>
          <w:szCs w:val="20"/>
        </w:rPr>
        <w:t>📩</w:t>
      </w:r>
      <w:r w:rsidR="25438647" w:rsidRPr="007F689A">
        <w:rPr>
          <w:rFonts w:ascii="Segoe UI" w:eastAsia="Segoe UI" w:hAnsi="Segoe UI" w:cs="Segoe UI"/>
          <w:sz w:val="20"/>
          <w:szCs w:val="20"/>
        </w:rPr>
        <w:t xml:space="preserve"> </w:t>
      </w:r>
      <w:r w:rsidR="77891E0A" w:rsidRPr="007F689A">
        <w:rPr>
          <w:rFonts w:ascii="微軟正黑體" w:eastAsia="微軟正黑體" w:hAnsi="微軟正黑體"/>
          <w:sz w:val="20"/>
          <w:szCs w:val="20"/>
        </w:rPr>
        <w:t>立即</w:t>
      </w:r>
      <w:r w:rsidR="440005C2" w:rsidRPr="007F689A">
        <w:rPr>
          <w:rFonts w:ascii="微軟正黑體" w:eastAsia="微軟正黑體" w:hAnsi="微軟正黑體"/>
          <w:sz w:val="20"/>
          <w:szCs w:val="20"/>
        </w:rPr>
        <w:t>申請</w:t>
      </w:r>
      <w:r w:rsidR="77891E0A" w:rsidRPr="007F689A">
        <w:rPr>
          <w:rFonts w:ascii="微軟正黑體" w:eastAsia="微軟正黑體" w:hAnsi="微軟正黑體"/>
          <w:sz w:val="20"/>
          <w:szCs w:val="20"/>
        </w:rPr>
        <w:t>：</w:t>
      </w:r>
      <w:hyperlink r:id="rId9">
        <w:r w:rsidR="77891E0A" w:rsidRPr="007F689A">
          <w:rPr>
            <w:rStyle w:val="ae"/>
            <w:rFonts w:ascii="微軟正黑體" w:eastAsia="微軟正黑體" w:hAnsi="微軟正黑體"/>
            <w:sz w:val="20"/>
            <w:szCs w:val="20"/>
          </w:rPr>
          <w:t>實習生 - 企業永續ESG - 諮詢組 - 審計與確信諮詢服務</w:t>
        </w:r>
      </w:hyperlink>
      <w:r w:rsidR="77891E0A" w:rsidRPr="007F689A">
        <w:rPr>
          <w:rFonts w:ascii="微軟正黑體" w:eastAsia="微軟正黑體" w:hAnsi="微軟正黑體"/>
          <w:sz w:val="20"/>
          <w:szCs w:val="20"/>
        </w:rPr>
        <w:t> </w:t>
      </w:r>
    </w:p>
    <w:p w14:paraId="7DD6B42F" w14:textId="44005C6F" w:rsidR="7BEDE07D" w:rsidRPr="007F689A" w:rsidRDefault="7BEDE07D" w:rsidP="79DCF0F9">
      <w:pPr>
        <w:spacing w:after="0" w:line="300" w:lineRule="auto"/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 xml:space="preserve"> (申請截止時間：2026/6/8 17:</w:t>
      </w:r>
      <w:r w:rsidR="007F689A">
        <w:rPr>
          <w:rFonts w:ascii="微軟正黑體" w:eastAsia="微軟正黑體" w:hAnsi="微軟正黑體" w:hint="eastAsia"/>
          <w:sz w:val="20"/>
          <w:szCs w:val="20"/>
        </w:rPr>
        <w:t>0</w:t>
      </w:r>
      <w:r w:rsidRPr="007F689A">
        <w:rPr>
          <w:rFonts w:ascii="微軟正黑體" w:eastAsia="微軟正黑體" w:hAnsi="微軟正黑體"/>
          <w:sz w:val="20"/>
          <w:szCs w:val="20"/>
        </w:rPr>
        <w:t>0)</w:t>
      </w:r>
    </w:p>
    <w:p w14:paraId="2990EC49" w14:textId="21E41DC8" w:rsidR="0F9525E6" w:rsidRPr="007F689A" w:rsidRDefault="0F9525E6" w:rsidP="0F9525E6">
      <w:pPr>
        <w:rPr>
          <w:rFonts w:ascii="微軟正黑體" w:eastAsia="微軟正黑體" w:hAnsi="微軟正黑體"/>
          <w:sz w:val="20"/>
          <w:szCs w:val="20"/>
        </w:rPr>
      </w:pPr>
    </w:p>
    <w:p w14:paraId="7B846BDC" w14:textId="50D0E6BA" w:rsidR="00790120" w:rsidRPr="007F689A" w:rsidRDefault="00790120" w:rsidP="00790120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Segoe UI Emoji" w:eastAsia="微軟正黑體" w:hAnsi="Segoe UI Emoji" w:cs="Segoe UI Emoji"/>
          <w:sz w:val="20"/>
          <w:szCs w:val="20"/>
        </w:rPr>
        <w:t>🪪</w:t>
      </w:r>
      <w:r w:rsidR="2ADCAE70" w:rsidRPr="007F689A">
        <w:rPr>
          <w:rFonts w:ascii="Segoe UI Emoji" w:eastAsia="微軟正黑體" w:hAnsi="Segoe UI Emoji" w:cs="Segoe UI Emoji"/>
          <w:sz w:val="20"/>
          <w:szCs w:val="20"/>
        </w:rPr>
        <w:t xml:space="preserve"> </w:t>
      </w:r>
      <w:r w:rsidRPr="007F689A">
        <w:rPr>
          <w:rFonts w:ascii="微軟正黑體" w:eastAsia="微軟正黑體" w:hAnsi="微軟正黑體"/>
          <w:sz w:val="20"/>
          <w:szCs w:val="20"/>
        </w:rPr>
        <w:t>聯絡</w:t>
      </w:r>
      <w:r w:rsidR="0C636FF1" w:rsidRPr="007F689A">
        <w:rPr>
          <w:rFonts w:ascii="微軟正黑體" w:eastAsia="微軟正黑體" w:hAnsi="微軟正黑體"/>
          <w:sz w:val="20"/>
          <w:szCs w:val="20"/>
        </w:rPr>
        <w:t>方式</w:t>
      </w:r>
    </w:p>
    <w:p w14:paraId="222ABEED" w14:textId="3C734352" w:rsidR="00790120" w:rsidRPr="007F689A" w:rsidRDefault="0C636FF1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聯絡人：人才資本組</w:t>
      </w:r>
    </w:p>
    <w:p w14:paraId="5CEB4211" w14:textId="2B434EC4" w:rsidR="00790120" w:rsidRPr="007F689A" w:rsidRDefault="652FF1B6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>◆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連絡電話：02-2725-9988 分機6666</w:t>
      </w:r>
    </w:p>
    <w:p w14:paraId="48527A50" w14:textId="25CC9175" w:rsidR="00790120" w:rsidRPr="007F689A" w:rsidRDefault="0B6D7CCE" w:rsidP="79DCF0F9">
      <w:pPr>
        <w:rPr>
          <w:rFonts w:ascii="微軟正黑體" w:eastAsia="微軟正黑體" w:hAnsi="微軟正黑體"/>
          <w:sz w:val="20"/>
          <w:szCs w:val="20"/>
        </w:rPr>
      </w:pPr>
      <w:r w:rsidRPr="007F689A">
        <w:rPr>
          <w:rFonts w:ascii="微軟正黑體" w:eastAsia="微軟正黑體" w:hAnsi="微軟正黑體"/>
          <w:sz w:val="20"/>
          <w:szCs w:val="20"/>
        </w:rPr>
        <w:t xml:space="preserve">◆ </w:t>
      </w:r>
      <w:r w:rsidR="00790120" w:rsidRPr="007F689A">
        <w:rPr>
          <w:rFonts w:ascii="微軟正黑體" w:eastAsia="微軟正黑體" w:hAnsi="微軟正黑體"/>
          <w:sz w:val="20"/>
          <w:szCs w:val="20"/>
        </w:rPr>
        <w:t>Email：twhrcampus@deloitte.com.tw</w:t>
      </w:r>
    </w:p>
    <w:p w14:paraId="7BBEA677" w14:textId="77777777" w:rsidR="00790120" w:rsidRPr="007F689A" w:rsidRDefault="00790120">
      <w:pPr>
        <w:rPr>
          <w:rFonts w:ascii="微軟正黑體" w:eastAsia="微軟正黑體" w:hAnsi="微軟正黑體"/>
          <w:sz w:val="20"/>
          <w:szCs w:val="20"/>
        </w:rPr>
      </w:pPr>
    </w:p>
    <w:sectPr w:rsidR="00790120" w:rsidRPr="007F68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34D9" w14:textId="77777777" w:rsidR="00480328" w:rsidRDefault="00480328" w:rsidP="007F689A">
      <w:pPr>
        <w:spacing w:after="0" w:line="240" w:lineRule="auto"/>
      </w:pPr>
      <w:r>
        <w:separator/>
      </w:r>
    </w:p>
  </w:endnote>
  <w:endnote w:type="continuationSeparator" w:id="0">
    <w:p w14:paraId="3AEC2B90" w14:textId="77777777" w:rsidR="00480328" w:rsidRDefault="00480328" w:rsidP="007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AC1C" w14:textId="77777777" w:rsidR="00480328" w:rsidRDefault="00480328" w:rsidP="007F689A">
      <w:pPr>
        <w:spacing w:after="0" w:line="240" w:lineRule="auto"/>
      </w:pPr>
      <w:r>
        <w:separator/>
      </w:r>
    </w:p>
  </w:footnote>
  <w:footnote w:type="continuationSeparator" w:id="0">
    <w:p w14:paraId="1E68C5D6" w14:textId="77777777" w:rsidR="00480328" w:rsidRDefault="00480328" w:rsidP="007F6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20"/>
    <w:rsid w:val="00020DD1"/>
    <w:rsid w:val="002850C9"/>
    <w:rsid w:val="002D0D55"/>
    <w:rsid w:val="00480328"/>
    <w:rsid w:val="00790120"/>
    <w:rsid w:val="007F689A"/>
    <w:rsid w:val="00EA5246"/>
    <w:rsid w:val="00F806CA"/>
    <w:rsid w:val="02475B94"/>
    <w:rsid w:val="02D7D8FF"/>
    <w:rsid w:val="075D8243"/>
    <w:rsid w:val="0869CFCE"/>
    <w:rsid w:val="093F1137"/>
    <w:rsid w:val="0A759532"/>
    <w:rsid w:val="0B6D7CCE"/>
    <w:rsid w:val="0C636FF1"/>
    <w:rsid w:val="0F9525E6"/>
    <w:rsid w:val="0FB5D0BB"/>
    <w:rsid w:val="0FBBBD61"/>
    <w:rsid w:val="13A8E7AC"/>
    <w:rsid w:val="13EFCE11"/>
    <w:rsid w:val="1D0AD920"/>
    <w:rsid w:val="1D54BD99"/>
    <w:rsid w:val="1EE58737"/>
    <w:rsid w:val="21BDA2CB"/>
    <w:rsid w:val="236792EE"/>
    <w:rsid w:val="25438647"/>
    <w:rsid w:val="25D55600"/>
    <w:rsid w:val="2ADCAE70"/>
    <w:rsid w:val="2E341A5F"/>
    <w:rsid w:val="2E3A88FD"/>
    <w:rsid w:val="31D843E0"/>
    <w:rsid w:val="3422D49D"/>
    <w:rsid w:val="3678EB30"/>
    <w:rsid w:val="3D9550CC"/>
    <w:rsid w:val="3E50AA54"/>
    <w:rsid w:val="3F3ED224"/>
    <w:rsid w:val="409F946C"/>
    <w:rsid w:val="429AB8DD"/>
    <w:rsid w:val="440005C2"/>
    <w:rsid w:val="495617D3"/>
    <w:rsid w:val="4BAE401E"/>
    <w:rsid w:val="4BD9119A"/>
    <w:rsid w:val="4D84AA53"/>
    <w:rsid w:val="5004CA1B"/>
    <w:rsid w:val="50199FCA"/>
    <w:rsid w:val="501FB50C"/>
    <w:rsid w:val="5287E15B"/>
    <w:rsid w:val="616EAF9E"/>
    <w:rsid w:val="64808854"/>
    <w:rsid w:val="652FF1B6"/>
    <w:rsid w:val="6739B2C9"/>
    <w:rsid w:val="6BAD3663"/>
    <w:rsid w:val="6F55ABB8"/>
    <w:rsid w:val="6FDF4E10"/>
    <w:rsid w:val="71BC2D9E"/>
    <w:rsid w:val="73339568"/>
    <w:rsid w:val="74D703CE"/>
    <w:rsid w:val="764BB86E"/>
    <w:rsid w:val="76602773"/>
    <w:rsid w:val="77891E0A"/>
    <w:rsid w:val="79DCF0F9"/>
    <w:rsid w:val="7BEDE07D"/>
    <w:rsid w:val="7EB8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3344B"/>
  <w15:chartTrackingRefBased/>
  <w15:docId w15:val="{B52812D8-FAA2-46C6-B433-89D8949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2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2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2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2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2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2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01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0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012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0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012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012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012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012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0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0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0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1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01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12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9012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0120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F6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F689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7F6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7F68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areers.apac.deloitte.com/job/%E5%AF%A6%E7%BF%92%E7%94%9F-%E4%BC%81%E6%A5%AD%E6%B0%B8%E7%BA%8CESG-%E8%AB%AE%E8%A9%A2%E7%B5%84-%E5%AF%A9%E8%A8%88%E8%88%87%E7%A2%BA%E4%BF%A1%E8%AB%AE%E8%A9%A2%E6%9C%8D%E5%8B%99/1145-zh_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50a53-4c41-4633-83d4-d484c3cb2ba3">
      <Terms xmlns="http://schemas.microsoft.com/office/infopath/2007/PartnerControls"/>
    </lcf76f155ced4ddcb4097134ff3c332f>
    <_x5099__x8a3b_ xmlns="88d50a53-4c41-4633-83d4-d484c3cb2ba3" xsi:nil="true"/>
    <TaxCatchAll xmlns="84b7107a-0a67-4794-966a-23f3d72ce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935B2A449594191F1FD703B105859" ma:contentTypeVersion="19" ma:contentTypeDescription="Create a new document." ma:contentTypeScope="" ma:versionID="cf80494ebfc589f0e2ed7de53a0ae653">
  <xsd:schema xmlns:xsd="http://www.w3.org/2001/XMLSchema" xmlns:xs="http://www.w3.org/2001/XMLSchema" xmlns:p="http://schemas.microsoft.com/office/2006/metadata/properties" xmlns:ns2="88d50a53-4c41-4633-83d4-d484c3cb2ba3" xmlns:ns3="84b7107a-0a67-4794-966a-23f3d72ce8ce" targetNamespace="http://schemas.microsoft.com/office/2006/metadata/properties" ma:root="true" ma:fieldsID="c2c6ea9e02bfc0c9b2861a23425c870a" ns2:_="" ns3:_="">
    <xsd:import namespace="88d50a53-4c41-4633-83d4-d484c3cb2ba3"/>
    <xsd:import namespace="84b7107a-0a67-4794-966a-23f3d72ce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x5099__x8a3b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0a53-4c41-4633-83d4-d484c3cb2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5099__x8a3b_" ma:index="24" nillable="true" ma:displayName="備註" ma:description="Celeste" ma:format="Dropdown" ma:internalName="_x5099__x8a3b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107a-0a67-4794-966a-23f3d72ce8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a4ca7a-b787-4c25-b9e4-2e3c18cfc480}" ma:internalName="TaxCatchAll" ma:showField="CatchAllData" ma:web="84b7107a-0a67-4794-966a-23f3d72ce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01149-99CE-4B4C-BF02-BAA95B9B1F09}">
  <ds:schemaRefs>
    <ds:schemaRef ds:uri="http://schemas.microsoft.com/office/2006/metadata/properties"/>
    <ds:schemaRef ds:uri="http://schemas.microsoft.com/office/infopath/2007/PartnerControls"/>
    <ds:schemaRef ds:uri="88d50a53-4c41-4633-83d4-d484c3cb2ba3"/>
    <ds:schemaRef ds:uri="84b7107a-0a67-4794-966a-23f3d72ce8ce"/>
  </ds:schemaRefs>
</ds:datastoreItem>
</file>

<file path=customXml/itemProps2.xml><?xml version="1.0" encoding="utf-8"?>
<ds:datastoreItem xmlns:ds="http://schemas.openxmlformats.org/officeDocument/2006/customXml" ds:itemID="{BFDCF0F7-94C7-4A96-A143-E4E04DDC5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0E80-134A-459D-8897-35AADE04F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50a53-4c41-4633-83d4-d484c3cb2ba3"/>
    <ds:schemaRef ds:uri="84b7107a-0a67-4794-966a-23f3d72ce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Winnie J.</dc:creator>
  <cp:keywords/>
  <dc:description/>
  <cp:lastModifiedBy>Lu, Winnie J.</cp:lastModifiedBy>
  <cp:revision>6</cp:revision>
  <dcterms:created xsi:type="dcterms:W3CDTF">2026-05-22T06:41:00Z</dcterms:created>
  <dcterms:modified xsi:type="dcterms:W3CDTF">2026-05-25T03:55:00Z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0x010100A38935B2A449594191F1FD703B105859</vt:lpwstr>
  </property>
  <property fmtid="{D5CDD505-2E9C-101B-9397-08002B2CF9AE}" pid="3" name="MediaServiceImageTags">
    <vt:lpwstr/>
  </property>
</Properties>
</file>